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E0DF9" w14:textId="77777777" w:rsidR="002725E2" w:rsidRDefault="003940AD" w:rsidP="003940AD">
      <w:pPr>
        <w:jc w:val="center"/>
        <w:rPr>
          <w:b/>
        </w:rPr>
      </w:pPr>
      <w:r>
        <w:rPr>
          <w:b/>
        </w:rPr>
        <w:t>WHY DID THE COOPERATION BREAKDOWN???</w:t>
      </w:r>
    </w:p>
    <w:p w14:paraId="5C5AC82C" w14:textId="77777777" w:rsidR="003940AD" w:rsidRDefault="003940AD" w:rsidP="003940AD">
      <w:pPr>
        <w:jc w:val="center"/>
        <w:rPr>
          <w:b/>
        </w:rPr>
      </w:pPr>
    </w:p>
    <w:p w14:paraId="21BE1B19" w14:textId="77777777" w:rsidR="003940AD" w:rsidRDefault="003940AD" w:rsidP="003940AD">
      <w:pPr>
        <w:jc w:val="both"/>
        <w:rPr>
          <w:b/>
        </w:rPr>
      </w:pPr>
      <w:r>
        <w:rPr>
          <w:b/>
        </w:rPr>
        <w:t>INSTRUCTIONS:</w:t>
      </w:r>
    </w:p>
    <w:p w14:paraId="15226321" w14:textId="77777777" w:rsidR="003940AD" w:rsidRDefault="003940AD" w:rsidP="003940AD">
      <w:pPr>
        <w:jc w:val="both"/>
        <w:rPr>
          <w:rFonts w:ascii="Times New Roman" w:hAnsi="Times New Roman" w:cs="Times New Roman"/>
        </w:rPr>
      </w:pPr>
      <w:r>
        <w:rPr>
          <w:rFonts w:ascii="Times New Roman" w:hAnsi="Times New Roman" w:cs="Times New Roman"/>
        </w:rPr>
        <w:t>As you read the following document, answer the questions on the worksheet.</w:t>
      </w:r>
    </w:p>
    <w:p w14:paraId="6341A2AE" w14:textId="77777777" w:rsidR="003940AD" w:rsidRDefault="003940AD" w:rsidP="003940AD">
      <w:pPr>
        <w:jc w:val="both"/>
        <w:rPr>
          <w:rFonts w:ascii="Times New Roman" w:hAnsi="Times New Roman" w:cs="Times New Roman"/>
        </w:rPr>
      </w:pPr>
    </w:p>
    <w:p w14:paraId="680AE82B" w14:textId="77777777" w:rsidR="003940AD" w:rsidRDefault="003940AD" w:rsidP="003940AD">
      <w:pPr>
        <w:widowControl w:val="0"/>
        <w:autoSpaceDE w:val="0"/>
        <w:autoSpaceDN w:val="0"/>
        <w:adjustRightInd w:val="0"/>
        <w:rPr>
          <w:rFonts w:ascii="Times New Roman" w:hAnsi="Times New Roman" w:cs="Times New Roman"/>
        </w:rPr>
      </w:pPr>
      <w:r>
        <w:rPr>
          <w:rFonts w:ascii="Times New Roman" w:hAnsi="Times New Roman" w:cs="Times New Roman"/>
        </w:rPr>
        <w:t>Excerpts from Telegram from George Kennan to Secretary of State George Marshall, February 22, 1946 (the “Long Telegram”):</w:t>
      </w:r>
    </w:p>
    <w:p w14:paraId="0579963D" w14:textId="77777777" w:rsidR="003940AD" w:rsidRDefault="00D85A5C" w:rsidP="003940AD">
      <w:pPr>
        <w:widowControl w:val="0"/>
        <w:autoSpaceDE w:val="0"/>
        <w:autoSpaceDN w:val="0"/>
        <w:adjustRightInd w:val="0"/>
        <w:rPr>
          <w:rFonts w:ascii="Times New Roman" w:hAnsi="Times New Roman" w:cs="Times New Roman"/>
          <w:color w:val="0000FF"/>
        </w:rPr>
      </w:pPr>
      <w:hyperlink r:id="rId6" w:history="1">
        <w:r w:rsidR="003940AD" w:rsidRPr="00B85AB3">
          <w:rPr>
            <w:rStyle w:val="Hyperlink"/>
            <w:rFonts w:ascii="Times New Roman" w:hAnsi="Times New Roman" w:cs="Times New Roman"/>
          </w:rPr>
          <w:t>http://www.trumanlibrary.org/whistlestop/study_collections/coldwar/documents/index.php?documentdate=1946-02-22&amp;documentid=66&amp;studycollectionid=&amp;pagenumber=1</w:t>
        </w:r>
      </w:hyperlink>
    </w:p>
    <w:p w14:paraId="248542C2" w14:textId="77777777" w:rsidR="003940AD" w:rsidRDefault="003940AD" w:rsidP="003940AD">
      <w:pPr>
        <w:widowControl w:val="0"/>
        <w:autoSpaceDE w:val="0"/>
        <w:autoSpaceDN w:val="0"/>
        <w:adjustRightInd w:val="0"/>
        <w:jc w:val="both"/>
        <w:rPr>
          <w:rFonts w:ascii="Times New Roman" w:hAnsi="Times New Roman" w:cs="Times New Roman"/>
          <w:color w:val="0000FF"/>
        </w:rPr>
      </w:pPr>
    </w:p>
    <w:p w14:paraId="275EC07B" w14:textId="77777777" w:rsidR="003940AD" w:rsidRDefault="003940AD" w:rsidP="003940AD">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[A native of Milwaukee, Wisconsin, George F. Kennan (1904-2005) graduated from Princeton</w:t>
      </w:r>
    </w:p>
    <w:p w14:paraId="790AE467" w14:textId="77777777" w:rsidR="003940AD" w:rsidRDefault="003940AD" w:rsidP="003940AD">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University in 1925 and soon thereafter went to work for the U.S. State Department as an expert on</w:t>
      </w:r>
    </w:p>
    <w:p w14:paraId="31E94CB0" w14:textId="77777777" w:rsidR="003940AD" w:rsidRDefault="003940AD" w:rsidP="003940AD">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Russia. He spent much of the 1930s attached to the U.S. embassy in Moscow, where he witnessed</w:t>
      </w:r>
    </w:p>
    <w:p w14:paraId="5E2FCCC9" w14:textId="77777777" w:rsidR="003940AD" w:rsidRDefault="003940AD" w:rsidP="003940AD">
      <w:pPr>
        <w:widowControl w:val="0"/>
        <w:autoSpaceDE w:val="0"/>
        <w:autoSpaceDN w:val="0"/>
        <w:adjustRightInd w:val="0"/>
        <w:jc w:val="both"/>
        <w:rPr>
          <w:rFonts w:ascii="Times New Roman" w:hAnsi="Times New Roman" w:cs="Times New Roman"/>
          <w:b/>
          <w:bCs/>
        </w:rPr>
      </w:pPr>
      <w:proofErr w:type="gramStart"/>
      <w:r>
        <w:rPr>
          <w:rFonts w:ascii="Times New Roman" w:hAnsi="Times New Roman" w:cs="Times New Roman"/>
          <w:b/>
          <w:bCs/>
        </w:rPr>
        <w:t>firsthand</w:t>
      </w:r>
      <w:proofErr w:type="gramEnd"/>
      <w:r>
        <w:rPr>
          <w:rFonts w:ascii="Times New Roman" w:hAnsi="Times New Roman" w:cs="Times New Roman"/>
          <w:b/>
          <w:bCs/>
        </w:rPr>
        <w:t xml:space="preserve"> the internal workings of the Soviet Union, including the show trials in which Stalin condemned thousands of suspected political opponents to death. This experience convinced Kennan that there was little hope for lasting cooperation between the Soviet Union and the West. In May 1944 he was appointed deputy chief of the U.S. mission in Moscow. Having spent years studying the history of Russia and the Soviet Union, he sent this telegram to Washington, offering his views on why the Soviets were behaving as they were.]</w:t>
      </w:r>
    </w:p>
    <w:p w14:paraId="6AD0147B" w14:textId="77777777" w:rsidR="003940AD" w:rsidRDefault="003940AD" w:rsidP="003940AD">
      <w:pPr>
        <w:widowControl w:val="0"/>
        <w:autoSpaceDE w:val="0"/>
        <w:autoSpaceDN w:val="0"/>
        <w:adjustRightInd w:val="0"/>
        <w:jc w:val="both"/>
        <w:rPr>
          <w:rFonts w:ascii="Times New Roman" w:hAnsi="Times New Roman" w:cs="Times New Roman"/>
          <w:b/>
          <w:bCs/>
        </w:rPr>
      </w:pPr>
    </w:p>
    <w:p w14:paraId="4BAEAE3D" w14:textId="77777777" w:rsidR="003940AD" w:rsidRDefault="003940AD" w:rsidP="003940AD">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 xml:space="preserve">At the bottom of the Kremlin’s neurotic view of world affairs is [the] traditional and instinctive Russian sense of insecurity. Originally, this was [the] insecurity of a peaceful agricultural people trying to live on [a] vast exposed plain in [the] neighborhood of fierce nomadic peoples. To this was added, as Russia came into contact with [an] economically advanced West, fear of [the] more competent, more powerful, more highly organized societies in that area. But this latter type of insecurity was one which afflicted rather Russian rulers than [the] Russian people; for Russian rulers have invariably sensed that their rule was relatively archaic in form, ...unable to stand comparison for contact with political systems of Western countries. For this reason they have always feared foreign penetration, feared direct contact between [the] Western world and their own, feared what would happen if [the] Russians learned [the] truth about [the] world without [that is, the world outside Russia] or if foreigners learned the truth about the world within [Russia]. And they have learned to seek security only </w:t>
      </w:r>
      <w:proofErr w:type="gramStart"/>
      <w:r>
        <w:rPr>
          <w:rFonts w:ascii="Times New Roman" w:hAnsi="Times New Roman" w:cs="Times New Roman"/>
          <w:b/>
          <w:bCs/>
        </w:rPr>
        <w:t>in patient</w:t>
      </w:r>
      <w:proofErr w:type="gramEnd"/>
      <w:r>
        <w:rPr>
          <w:rFonts w:ascii="Times New Roman" w:hAnsi="Times New Roman" w:cs="Times New Roman"/>
          <w:b/>
          <w:bCs/>
        </w:rPr>
        <w:t xml:space="preserve"> but deadly struggle for total destruction [of] rival power, never in compacts and compromises with it....</w:t>
      </w:r>
    </w:p>
    <w:p w14:paraId="075F483C" w14:textId="77777777" w:rsidR="003940AD" w:rsidRDefault="003940AD" w:rsidP="003940AD">
      <w:pPr>
        <w:widowControl w:val="0"/>
        <w:autoSpaceDE w:val="0"/>
        <w:autoSpaceDN w:val="0"/>
        <w:adjustRightInd w:val="0"/>
        <w:jc w:val="both"/>
        <w:rPr>
          <w:rFonts w:ascii="Times New Roman" w:hAnsi="Times New Roman" w:cs="Times New Roman"/>
          <w:b/>
          <w:bCs/>
        </w:rPr>
      </w:pPr>
    </w:p>
    <w:p w14:paraId="6D62D2C0" w14:textId="77777777" w:rsidR="003940AD" w:rsidRDefault="003940AD" w:rsidP="003940AD">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We have now seen nature and background of the Soviet program. What may we expect of its practical implementations? [....]</w:t>
      </w:r>
    </w:p>
    <w:p w14:paraId="033C0F5B" w14:textId="77777777" w:rsidR="003940AD" w:rsidRDefault="003940AD" w:rsidP="003940AD">
      <w:pPr>
        <w:widowControl w:val="0"/>
        <w:autoSpaceDE w:val="0"/>
        <w:autoSpaceDN w:val="0"/>
        <w:adjustRightInd w:val="0"/>
        <w:jc w:val="both"/>
        <w:rPr>
          <w:rFonts w:ascii="Times New Roman" w:hAnsi="Times New Roman" w:cs="Times New Roman"/>
          <w:b/>
          <w:bCs/>
        </w:rPr>
      </w:pPr>
    </w:p>
    <w:p w14:paraId="3225D66C" w14:textId="77777777" w:rsidR="003940AD" w:rsidRDefault="003940AD" w:rsidP="003940AD">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A. Internal policy devoted to increasing in every way strength and prestige of Soviet state</w:t>
      </w:r>
      <w:proofErr w:type="gramStart"/>
      <w:r>
        <w:rPr>
          <w:rFonts w:ascii="Times New Roman" w:hAnsi="Times New Roman" w:cs="Times New Roman"/>
          <w:b/>
          <w:bCs/>
        </w:rPr>
        <w:t>;</w:t>
      </w:r>
      <w:proofErr w:type="gramEnd"/>
      <w:r>
        <w:rPr>
          <w:rFonts w:ascii="Times New Roman" w:hAnsi="Times New Roman" w:cs="Times New Roman"/>
          <w:b/>
          <w:bCs/>
        </w:rPr>
        <w:t xml:space="preserve"> intensive</w:t>
      </w:r>
    </w:p>
    <w:p w14:paraId="709FC832" w14:textId="77777777" w:rsidR="003940AD" w:rsidRPr="003940AD" w:rsidRDefault="003940AD" w:rsidP="003940AD">
      <w:pPr>
        <w:widowControl w:val="0"/>
        <w:autoSpaceDE w:val="0"/>
        <w:autoSpaceDN w:val="0"/>
        <w:adjustRightInd w:val="0"/>
        <w:jc w:val="both"/>
        <w:rPr>
          <w:rFonts w:ascii="Times New Roman" w:hAnsi="Times New Roman" w:cs="Times New Roman"/>
          <w:b/>
          <w:bCs/>
        </w:rPr>
      </w:pPr>
      <w:proofErr w:type="gramStart"/>
      <w:r>
        <w:rPr>
          <w:rFonts w:ascii="Times New Roman" w:hAnsi="Times New Roman" w:cs="Times New Roman"/>
          <w:b/>
          <w:bCs/>
        </w:rPr>
        <w:t>military</w:t>
      </w:r>
      <w:proofErr w:type="gramEnd"/>
      <w:r>
        <w:rPr>
          <w:rFonts w:ascii="Times New Roman" w:hAnsi="Times New Roman" w:cs="Times New Roman"/>
          <w:b/>
          <w:bCs/>
        </w:rPr>
        <w:t xml:space="preserve">-industrialization; maximum development of armed forces; great displays to impress outsiders; </w:t>
      </w:r>
      <w:r w:rsidRPr="003940AD">
        <w:rPr>
          <w:rFonts w:ascii="Times New Roman" w:hAnsi="Times New Roman" w:cs="Times New Roman"/>
          <w:b/>
        </w:rPr>
        <w:t>continued secretiveness about internal matters, designed to conceal weaknesses and to keep opponents in</w:t>
      </w:r>
      <w:r>
        <w:rPr>
          <w:rFonts w:ascii="Times New Roman" w:hAnsi="Times New Roman" w:cs="Times New Roman"/>
          <w:b/>
          <w:bCs/>
        </w:rPr>
        <w:t xml:space="preserve"> </w:t>
      </w:r>
      <w:r w:rsidRPr="003940AD">
        <w:rPr>
          <w:rFonts w:ascii="Times New Roman" w:hAnsi="Times New Roman" w:cs="Times New Roman"/>
          <w:b/>
        </w:rPr>
        <w:t>[the] dark.</w:t>
      </w:r>
    </w:p>
    <w:p w14:paraId="3CD02AA3" w14:textId="77777777" w:rsidR="003940AD" w:rsidRDefault="003940AD" w:rsidP="003940AD">
      <w:pPr>
        <w:widowControl w:val="0"/>
        <w:autoSpaceDE w:val="0"/>
        <w:autoSpaceDN w:val="0"/>
        <w:adjustRightInd w:val="0"/>
        <w:jc w:val="both"/>
        <w:rPr>
          <w:rFonts w:ascii="Times New Roman" w:hAnsi="Times New Roman" w:cs="Times New Roman"/>
          <w:b/>
        </w:rPr>
      </w:pPr>
    </w:p>
    <w:p w14:paraId="19008E74" w14:textId="77777777" w:rsidR="003940AD" w:rsidRPr="003940AD" w:rsidRDefault="003940AD" w:rsidP="003940AD">
      <w:pPr>
        <w:widowControl w:val="0"/>
        <w:autoSpaceDE w:val="0"/>
        <w:autoSpaceDN w:val="0"/>
        <w:adjustRightInd w:val="0"/>
        <w:jc w:val="both"/>
        <w:rPr>
          <w:rFonts w:ascii="Times New Roman" w:hAnsi="Times New Roman" w:cs="Times New Roman"/>
          <w:b/>
        </w:rPr>
      </w:pPr>
      <w:r w:rsidRPr="003940AD">
        <w:rPr>
          <w:rFonts w:ascii="Times New Roman" w:hAnsi="Times New Roman" w:cs="Times New Roman"/>
          <w:b/>
        </w:rPr>
        <w:t>B. Wherever it is considered timely and promising, efforts will be made to advance [the] official limits</w:t>
      </w:r>
      <w:r>
        <w:rPr>
          <w:rFonts w:ascii="Times New Roman" w:hAnsi="Times New Roman" w:cs="Times New Roman"/>
          <w:b/>
        </w:rPr>
        <w:t xml:space="preserve"> </w:t>
      </w:r>
      <w:r w:rsidRPr="003940AD">
        <w:rPr>
          <w:rFonts w:ascii="Times New Roman" w:hAnsi="Times New Roman" w:cs="Times New Roman"/>
          <w:b/>
        </w:rPr>
        <w:t>of Soviet power. For the moment, these efforts are restricted to certain neighboring points conceived of</w:t>
      </w:r>
      <w:r>
        <w:rPr>
          <w:rFonts w:ascii="Times New Roman" w:hAnsi="Times New Roman" w:cs="Times New Roman"/>
          <w:b/>
        </w:rPr>
        <w:t xml:space="preserve"> </w:t>
      </w:r>
      <w:r w:rsidRPr="003940AD">
        <w:rPr>
          <w:rFonts w:ascii="Times New Roman" w:hAnsi="Times New Roman" w:cs="Times New Roman"/>
          <w:b/>
        </w:rPr>
        <w:t>here as being of immediate strategic necessity, such as northern Iran, Turkey, possibly Bornholm [a</w:t>
      </w:r>
      <w:r>
        <w:rPr>
          <w:rFonts w:ascii="Times New Roman" w:hAnsi="Times New Roman" w:cs="Times New Roman"/>
          <w:b/>
        </w:rPr>
        <w:t xml:space="preserve"> </w:t>
      </w:r>
      <w:r w:rsidRPr="003940AD">
        <w:rPr>
          <w:rFonts w:ascii="Times New Roman" w:hAnsi="Times New Roman" w:cs="Times New Roman"/>
          <w:b/>
        </w:rPr>
        <w:t>Danish island in the Baltic Sea]. However, other points may at any time come into question, if...Soviet</w:t>
      </w:r>
      <w:r>
        <w:rPr>
          <w:rFonts w:ascii="Times New Roman" w:hAnsi="Times New Roman" w:cs="Times New Roman"/>
          <w:b/>
        </w:rPr>
        <w:t xml:space="preserve"> </w:t>
      </w:r>
      <w:r w:rsidRPr="003940AD">
        <w:rPr>
          <w:rFonts w:ascii="Times New Roman" w:hAnsi="Times New Roman" w:cs="Times New Roman"/>
          <w:b/>
        </w:rPr>
        <w:t>political power is extended to new areas....</w:t>
      </w:r>
    </w:p>
    <w:p w14:paraId="4565A672" w14:textId="77777777" w:rsidR="003940AD" w:rsidRDefault="003940AD" w:rsidP="003940AD">
      <w:pPr>
        <w:widowControl w:val="0"/>
        <w:autoSpaceDE w:val="0"/>
        <w:autoSpaceDN w:val="0"/>
        <w:adjustRightInd w:val="0"/>
        <w:jc w:val="both"/>
        <w:rPr>
          <w:rFonts w:ascii="Times New Roman" w:hAnsi="Times New Roman" w:cs="Times New Roman"/>
          <w:b/>
        </w:rPr>
      </w:pPr>
    </w:p>
    <w:p w14:paraId="67AF46FE" w14:textId="77777777" w:rsidR="003940AD" w:rsidRPr="003940AD" w:rsidRDefault="003940AD" w:rsidP="003940AD">
      <w:pPr>
        <w:widowControl w:val="0"/>
        <w:autoSpaceDE w:val="0"/>
        <w:autoSpaceDN w:val="0"/>
        <w:adjustRightInd w:val="0"/>
        <w:jc w:val="both"/>
        <w:rPr>
          <w:rFonts w:ascii="Times New Roman" w:hAnsi="Times New Roman" w:cs="Times New Roman"/>
          <w:b/>
        </w:rPr>
      </w:pPr>
      <w:r w:rsidRPr="003940AD">
        <w:rPr>
          <w:rFonts w:ascii="Times New Roman" w:hAnsi="Times New Roman" w:cs="Times New Roman"/>
          <w:b/>
        </w:rPr>
        <w:t>It may be expected that the component parts of this far-flung apparatus will be utilized, in accordance</w:t>
      </w:r>
      <w:r>
        <w:rPr>
          <w:rFonts w:ascii="Times New Roman" w:hAnsi="Times New Roman" w:cs="Times New Roman"/>
          <w:b/>
        </w:rPr>
        <w:t xml:space="preserve"> </w:t>
      </w:r>
      <w:r w:rsidRPr="003940AD">
        <w:rPr>
          <w:rFonts w:ascii="Times New Roman" w:hAnsi="Times New Roman" w:cs="Times New Roman"/>
          <w:b/>
        </w:rPr>
        <w:t>with their individual suitability, as follows:</w:t>
      </w:r>
    </w:p>
    <w:p w14:paraId="4A436779" w14:textId="77777777" w:rsidR="003940AD" w:rsidRDefault="003940AD" w:rsidP="003940AD">
      <w:pPr>
        <w:widowControl w:val="0"/>
        <w:autoSpaceDE w:val="0"/>
        <w:autoSpaceDN w:val="0"/>
        <w:adjustRightInd w:val="0"/>
        <w:jc w:val="both"/>
        <w:rPr>
          <w:rFonts w:ascii="Times New Roman" w:hAnsi="Times New Roman" w:cs="Times New Roman"/>
          <w:b/>
        </w:rPr>
      </w:pPr>
    </w:p>
    <w:p w14:paraId="16E567B3" w14:textId="77777777" w:rsidR="003940AD" w:rsidRPr="003940AD" w:rsidRDefault="003940AD" w:rsidP="003940AD">
      <w:pPr>
        <w:widowControl w:val="0"/>
        <w:autoSpaceDE w:val="0"/>
        <w:autoSpaceDN w:val="0"/>
        <w:adjustRightInd w:val="0"/>
        <w:jc w:val="both"/>
        <w:rPr>
          <w:rFonts w:ascii="Times New Roman" w:hAnsi="Times New Roman" w:cs="Times New Roman"/>
          <w:b/>
        </w:rPr>
      </w:pPr>
      <w:r w:rsidRPr="003940AD">
        <w:rPr>
          <w:rFonts w:ascii="Times New Roman" w:hAnsi="Times New Roman" w:cs="Times New Roman"/>
          <w:b/>
        </w:rPr>
        <w:t>1. To undermine [the] general political and strategic potential of major Western powers. Efforts will be</w:t>
      </w:r>
      <w:r>
        <w:rPr>
          <w:rFonts w:ascii="Times New Roman" w:hAnsi="Times New Roman" w:cs="Times New Roman"/>
          <w:b/>
        </w:rPr>
        <w:t xml:space="preserve"> </w:t>
      </w:r>
      <w:r w:rsidRPr="003940AD">
        <w:rPr>
          <w:rFonts w:ascii="Times New Roman" w:hAnsi="Times New Roman" w:cs="Times New Roman"/>
          <w:b/>
        </w:rPr>
        <w:t>made in such countries to disrupt national self-confidence, to hamstring measures of national defense, to</w:t>
      </w:r>
      <w:r>
        <w:rPr>
          <w:rFonts w:ascii="Times New Roman" w:hAnsi="Times New Roman" w:cs="Times New Roman"/>
          <w:b/>
        </w:rPr>
        <w:t xml:space="preserve"> </w:t>
      </w:r>
      <w:r w:rsidRPr="003940AD">
        <w:rPr>
          <w:rFonts w:ascii="Times New Roman" w:hAnsi="Times New Roman" w:cs="Times New Roman"/>
          <w:b/>
        </w:rPr>
        <w:t>increase social and industrial unrest, to stimulate all forms of disunity. All persons with grievances,</w:t>
      </w:r>
      <w:r>
        <w:rPr>
          <w:rFonts w:ascii="Times New Roman" w:hAnsi="Times New Roman" w:cs="Times New Roman"/>
          <w:b/>
        </w:rPr>
        <w:t xml:space="preserve"> </w:t>
      </w:r>
      <w:r w:rsidRPr="003940AD">
        <w:rPr>
          <w:rFonts w:ascii="Times New Roman" w:hAnsi="Times New Roman" w:cs="Times New Roman"/>
          <w:b/>
        </w:rPr>
        <w:t>whether economic or racial, will be urged to seek redress not in mediation and compromise, but in</w:t>
      </w:r>
      <w:r>
        <w:rPr>
          <w:rFonts w:ascii="Times New Roman" w:hAnsi="Times New Roman" w:cs="Times New Roman"/>
          <w:b/>
        </w:rPr>
        <w:t xml:space="preserve"> </w:t>
      </w:r>
      <w:r w:rsidRPr="003940AD">
        <w:rPr>
          <w:rFonts w:ascii="Times New Roman" w:hAnsi="Times New Roman" w:cs="Times New Roman"/>
          <w:b/>
        </w:rPr>
        <w:t>defiant violent struggle for destruction of other elements of society. Here poor will be set against rich,</w:t>
      </w:r>
      <w:r>
        <w:rPr>
          <w:rFonts w:ascii="Times New Roman" w:hAnsi="Times New Roman" w:cs="Times New Roman"/>
          <w:b/>
        </w:rPr>
        <w:t xml:space="preserve"> </w:t>
      </w:r>
      <w:r w:rsidRPr="003940AD">
        <w:rPr>
          <w:rFonts w:ascii="Times New Roman" w:hAnsi="Times New Roman" w:cs="Times New Roman"/>
          <w:b/>
        </w:rPr>
        <w:t xml:space="preserve">black against white, young against old, newcomers against established </w:t>
      </w:r>
      <w:r w:rsidRPr="003940AD">
        <w:rPr>
          <w:rFonts w:ascii="Times New Roman" w:hAnsi="Times New Roman" w:cs="Times New Roman"/>
          <w:b/>
        </w:rPr>
        <w:lastRenderedPageBreak/>
        <w:t>residents, etc. [...]</w:t>
      </w:r>
    </w:p>
    <w:p w14:paraId="79C7F03A" w14:textId="77777777" w:rsidR="003940AD" w:rsidRDefault="003940AD" w:rsidP="003940AD">
      <w:pPr>
        <w:widowControl w:val="0"/>
        <w:autoSpaceDE w:val="0"/>
        <w:autoSpaceDN w:val="0"/>
        <w:adjustRightInd w:val="0"/>
        <w:jc w:val="both"/>
        <w:rPr>
          <w:rFonts w:ascii="Times New Roman" w:hAnsi="Times New Roman" w:cs="Times New Roman"/>
          <w:b/>
        </w:rPr>
      </w:pPr>
    </w:p>
    <w:p w14:paraId="0657D5BD" w14:textId="77777777" w:rsidR="003940AD" w:rsidRPr="003940AD" w:rsidRDefault="003940AD" w:rsidP="003940AD">
      <w:pPr>
        <w:widowControl w:val="0"/>
        <w:autoSpaceDE w:val="0"/>
        <w:autoSpaceDN w:val="0"/>
        <w:adjustRightInd w:val="0"/>
        <w:jc w:val="both"/>
        <w:rPr>
          <w:rFonts w:ascii="Times New Roman" w:hAnsi="Times New Roman" w:cs="Times New Roman"/>
          <w:b/>
        </w:rPr>
      </w:pPr>
      <w:r w:rsidRPr="003940AD">
        <w:rPr>
          <w:rFonts w:ascii="Times New Roman" w:hAnsi="Times New Roman" w:cs="Times New Roman"/>
          <w:b/>
        </w:rPr>
        <w:t>3. Where individual governments stand in [the] path of Soviet purposes pressure will be brought for</w:t>
      </w:r>
    </w:p>
    <w:p w14:paraId="72AF6017" w14:textId="77777777" w:rsidR="003940AD" w:rsidRPr="003940AD" w:rsidRDefault="003940AD" w:rsidP="003940AD">
      <w:pPr>
        <w:widowControl w:val="0"/>
        <w:autoSpaceDE w:val="0"/>
        <w:autoSpaceDN w:val="0"/>
        <w:adjustRightInd w:val="0"/>
        <w:jc w:val="both"/>
        <w:rPr>
          <w:rFonts w:ascii="Times New Roman" w:hAnsi="Times New Roman" w:cs="Times New Roman"/>
          <w:b/>
        </w:rPr>
      </w:pPr>
      <w:proofErr w:type="gramStart"/>
      <w:r w:rsidRPr="003940AD">
        <w:rPr>
          <w:rFonts w:ascii="Times New Roman" w:hAnsi="Times New Roman" w:cs="Times New Roman"/>
          <w:b/>
        </w:rPr>
        <w:t>their</w:t>
      </w:r>
      <w:proofErr w:type="gramEnd"/>
      <w:r w:rsidRPr="003940AD">
        <w:rPr>
          <w:rFonts w:ascii="Times New Roman" w:hAnsi="Times New Roman" w:cs="Times New Roman"/>
          <w:b/>
        </w:rPr>
        <w:t xml:space="preserve"> removal from office. This can happen where governments directly oppose Soviet foreign policy</w:t>
      </w:r>
    </w:p>
    <w:p w14:paraId="4D06478B" w14:textId="77777777" w:rsidR="003940AD" w:rsidRPr="003940AD" w:rsidRDefault="003940AD" w:rsidP="003940AD">
      <w:pPr>
        <w:widowControl w:val="0"/>
        <w:autoSpaceDE w:val="0"/>
        <w:autoSpaceDN w:val="0"/>
        <w:adjustRightInd w:val="0"/>
        <w:jc w:val="both"/>
        <w:rPr>
          <w:rFonts w:ascii="Times New Roman" w:hAnsi="Times New Roman" w:cs="Times New Roman"/>
          <w:b/>
        </w:rPr>
      </w:pPr>
      <w:proofErr w:type="gramStart"/>
      <w:r w:rsidRPr="003940AD">
        <w:rPr>
          <w:rFonts w:ascii="Times New Roman" w:hAnsi="Times New Roman" w:cs="Times New Roman"/>
          <w:b/>
        </w:rPr>
        <w:t>aims</w:t>
      </w:r>
      <w:proofErr w:type="gramEnd"/>
      <w:r w:rsidRPr="003940AD">
        <w:rPr>
          <w:rFonts w:ascii="Times New Roman" w:hAnsi="Times New Roman" w:cs="Times New Roman"/>
          <w:b/>
        </w:rPr>
        <w:t xml:space="preserve"> (Turkey, Iran), where they seal their territories off against Comm</w:t>
      </w:r>
      <w:r>
        <w:rPr>
          <w:rFonts w:ascii="Times New Roman" w:hAnsi="Times New Roman" w:cs="Times New Roman"/>
          <w:b/>
        </w:rPr>
        <w:t xml:space="preserve">unist penetration (Switzerland, </w:t>
      </w:r>
      <w:r w:rsidRPr="003940AD">
        <w:rPr>
          <w:rFonts w:ascii="Times New Roman" w:hAnsi="Times New Roman" w:cs="Times New Roman"/>
          <w:b/>
        </w:rPr>
        <w:t xml:space="preserve">Portugal), or where they compete too strongly, </w:t>
      </w:r>
      <w:r>
        <w:rPr>
          <w:rFonts w:ascii="Times New Roman" w:hAnsi="Times New Roman" w:cs="Times New Roman"/>
          <w:b/>
        </w:rPr>
        <w:t xml:space="preserve">like Labor government [that is, </w:t>
      </w:r>
      <w:r w:rsidRPr="003940AD">
        <w:rPr>
          <w:rFonts w:ascii="Times New Roman" w:hAnsi="Times New Roman" w:cs="Times New Roman"/>
          <w:b/>
        </w:rPr>
        <w:t>government run by the</w:t>
      </w:r>
      <w:r>
        <w:rPr>
          <w:rFonts w:ascii="Times New Roman" w:hAnsi="Times New Roman" w:cs="Times New Roman"/>
          <w:b/>
        </w:rPr>
        <w:t xml:space="preserve"> </w:t>
      </w:r>
      <w:r w:rsidRPr="003940AD">
        <w:rPr>
          <w:rFonts w:ascii="Times New Roman" w:hAnsi="Times New Roman" w:cs="Times New Roman"/>
          <w:b/>
        </w:rPr>
        <w:t>Labor Party] in England, for moral domination among elements which it is important for Communists to</w:t>
      </w:r>
      <w:r>
        <w:rPr>
          <w:rFonts w:ascii="Times New Roman" w:hAnsi="Times New Roman" w:cs="Times New Roman"/>
          <w:b/>
        </w:rPr>
        <w:t xml:space="preserve"> </w:t>
      </w:r>
      <w:r w:rsidRPr="003940AD">
        <w:rPr>
          <w:rFonts w:ascii="Times New Roman" w:hAnsi="Times New Roman" w:cs="Times New Roman"/>
          <w:b/>
        </w:rPr>
        <w:t>dominate....</w:t>
      </w:r>
    </w:p>
    <w:p w14:paraId="04F37CA3" w14:textId="77777777" w:rsidR="003940AD" w:rsidRDefault="003940AD" w:rsidP="003940AD">
      <w:pPr>
        <w:widowControl w:val="0"/>
        <w:autoSpaceDE w:val="0"/>
        <w:autoSpaceDN w:val="0"/>
        <w:adjustRightInd w:val="0"/>
        <w:jc w:val="both"/>
        <w:rPr>
          <w:rFonts w:ascii="Times New Roman" w:hAnsi="Times New Roman" w:cs="Times New Roman"/>
          <w:b/>
        </w:rPr>
      </w:pPr>
    </w:p>
    <w:p w14:paraId="0C01243A" w14:textId="77777777" w:rsidR="003940AD" w:rsidRPr="003940AD" w:rsidRDefault="003940AD" w:rsidP="003940AD">
      <w:pPr>
        <w:widowControl w:val="0"/>
        <w:autoSpaceDE w:val="0"/>
        <w:autoSpaceDN w:val="0"/>
        <w:adjustRightInd w:val="0"/>
        <w:jc w:val="both"/>
        <w:rPr>
          <w:rFonts w:ascii="Times New Roman" w:hAnsi="Times New Roman" w:cs="Times New Roman"/>
          <w:b/>
        </w:rPr>
      </w:pPr>
      <w:r w:rsidRPr="003940AD">
        <w:rPr>
          <w:rFonts w:ascii="Times New Roman" w:hAnsi="Times New Roman" w:cs="Times New Roman"/>
          <w:b/>
        </w:rPr>
        <w:t>4. In foreign countries Communists will, as a rule, work toward [the] destruction of all forms of personal</w:t>
      </w:r>
      <w:r>
        <w:rPr>
          <w:rFonts w:ascii="Times New Roman" w:hAnsi="Times New Roman" w:cs="Times New Roman"/>
          <w:b/>
        </w:rPr>
        <w:t xml:space="preserve"> </w:t>
      </w:r>
      <w:r w:rsidRPr="003940AD">
        <w:rPr>
          <w:rFonts w:ascii="Times New Roman" w:hAnsi="Times New Roman" w:cs="Times New Roman"/>
          <w:b/>
        </w:rPr>
        <w:t>independence, economic, political, or moral. Their system can handle only individuals who have been</w:t>
      </w:r>
      <w:r>
        <w:rPr>
          <w:rFonts w:ascii="Times New Roman" w:hAnsi="Times New Roman" w:cs="Times New Roman"/>
          <w:b/>
        </w:rPr>
        <w:t xml:space="preserve"> </w:t>
      </w:r>
      <w:r w:rsidRPr="003940AD">
        <w:rPr>
          <w:rFonts w:ascii="Times New Roman" w:hAnsi="Times New Roman" w:cs="Times New Roman"/>
          <w:b/>
        </w:rPr>
        <w:t>brought into complete dependence on higher power [that is, the power of the Soviet state]. Thus persons</w:t>
      </w:r>
      <w:r>
        <w:rPr>
          <w:rFonts w:ascii="Times New Roman" w:hAnsi="Times New Roman" w:cs="Times New Roman"/>
          <w:b/>
        </w:rPr>
        <w:t xml:space="preserve"> </w:t>
      </w:r>
      <w:r w:rsidRPr="003940AD">
        <w:rPr>
          <w:rFonts w:ascii="Times New Roman" w:hAnsi="Times New Roman" w:cs="Times New Roman"/>
          <w:b/>
        </w:rPr>
        <w:t>who are financially independent - such as individual businessmen, estate owners, successful farmers,</w:t>
      </w:r>
      <w:r>
        <w:rPr>
          <w:rFonts w:ascii="Times New Roman" w:hAnsi="Times New Roman" w:cs="Times New Roman"/>
          <w:b/>
        </w:rPr>
        <w:t xml:space="preserve"> </w:t>
      </w:r>
      <w:r w:rsidRPr="003940AD">
        <w:rPr>
          <w:rFonts w:ascii="Times New Roman" w:hAnsi="Times New Roman" w:cs="Times New Roman"/>
          <w:b/>
        </w:rPr>
        <w:t>artisans, and all those who exercise local leadership or have local prestige, such as popular local</w:t>
      </w:r>
      <w:r>
        <w:rPr>
          <w:rFonts w:ascii="Times New Roman" w:hAnsi="Times New Roman" w:cs="Times New Roman"/>
          <w:b/>
        </w:rPr>
        <w:t xml:space="preserve"> </w:t>
      </w:r>
      <w:r w:rsidRPr="003940AD">
        <w:rPr>
          <w:rFonts w:ascii="Times New Roman" w:hAnsi="Times New Roman" w:cs="Times New Roman"/>
          <w:b/>
        </w:rPr>
        <w:t>clergymen or political figures, are anathema....</w:t>
      </w:r>
    </w:p>
    <w:p w14:paraId="22D78297" w14:textId="77777777" w:rsidR="003940AD" w:rsidRDefault="003940AD" w:rsidP="003940AD">
      <w:pPr>
        <w:widowControl w:val="0"/>
        <w:autoSpaceDE w:val="0"/>
        <w:autoSpaceDN w:val="0"/>
        <w:adjustRightInd w:val="0"/>
        <w:jc w:val="both"/>
        <w:rPr>
          <w:rFonts w:ascii="Times New Roman" w:hAnsi="Times New Roman" w:cs="Times New Roman"/>
          <w:b/>
        </w:rPr>
      </w:pPr>
    </w:p>
    <w:p w14:paraId="40B99334" w14:textId="77777777" w:rsidR="003940AD" w:rsidRPr="003940AD" w:rsidRDefault="003940AD" w:rsidP="003940AD">
      <w:pPr>
        <w:widowControl w:val="0"/>
        <w:autoSpaceDE w:val="0"/>
        <w:autoSpaceDN w:val="0"/>
        <w:adjustRightInd w:val="0"/>
        <w:jc w:val="both"/>
        <w:rPr>
          <w:rFonts w:ascii="Times New Roman" w:hAnsi="Times New Roman" w:cs="Times New Roman"/>
          <w:b/>
        </w:rPr>
      </w:pPr>
      <w:r w:rsidRPr="003940AD">
        <w:rPr>
          <w:rFonts w:ascii="Times New Roman" w:hAnsi="Times New Roman" w:cs="Times New Roman"/>
          <w:b/>
        </w:rPr>
        <w:t>5. Everything possible will be done to set major Western powers against each other. Anti-British talk</w:t>
      </w:r>
    </w:p>
    <w:p w14:paraId="2A50FC25" w14:textId="77777777" w:rsidR="003940AD" w:rsidRPr="003940AD" w:rsidRDefault="003940AD" w:rsidP="003940AD">
      <w:pPr>
        <w:widowControl w:val="0"/>
        <w:autoSpaceDE w:val="0"/>
        <w:autoSpaceDN w:val="0"/>
        <w:adjustRightInd w:val="0"/>
        <w:jc w:val="both"/>
        <w:rPr>
          <w:rFonts w:ascii="Times New Roman" w:hAnsi="Times New Roman" w:cs="Times New Roman"/>
          <w:b/>
        </w:rPr>
      </w:pPr>
      <w:proofErr w:type="gramStart"/>
      <w:r w:rsidRPr="003940AD">
        <w:rPr>
          <w:rFonts w:ascii="Times New Roman" w:hAnsi="Times New Roman" w:cs="Times New Roman"/>
          <w:b/>
        </w:rPr>
        <w:t>will</w:t>
      </w:r>
      <w:proofErr w:type="gramEnd"/>
      <w:r w:rsidRPr="003940AD">
        <w:rPr>
          <w:rFonts w:ascii="Times New Roman" w:hAnsi="Times New Roman" w:cs="Times New Roman"/>
          <w:b/>
        </w:rPr>
        <w:t xml:space="preserve"> be plugged among Americans, anti-American talk among British. Continentals [Europeans],</w:t>
      </w:r>
    </w:p>
    <w:p w14:paraId="7FE5F180" w14:textId="77777777" w:rsidR="003940AD" w:rsidRPr="003940AD" w:rsidRDefault="003940AD" w:rsidP="003940AD">
      <w:pPr>
        <w:widowControl w:val="0"/>
        <w:autoSpaceDE w:val="0"/>
        <w:autoSpaceDN w:val="0"/>
        <w:adjustRightInd w:val="0"/>
        <w:jc w:val="both"/>
        <w:rPr>
          <w:rFonts w:ascii="Times New Roman" w:hAnsi="Times New Roman" w:cs="Times New Roman"/>
          <w:b/>
        </w:rPr>
      </w:pPr>
      <w:proofErr w:type="gramStart"/>
      <w:r w:rsidRPr="003940AD">
        <w:rPr>
          <w:rFonts w:ascii="Times New Roman" w:hAnsi="Times New Roman" w:cs="Times New Roman"/>
          <w:b/>
        </w:rPr>
        <w:t>including</w:t>
      </w:r>
      <w:proofErr w:type="gramEnd"/>
      <w:r w:rsidRPr="003940AD">
        <w:rPr>
          <w:rFonts w:ascii="Times New Roman" w:hAnsi="Times New Roman" w:cs="Times New Roman"/>
          <w:b/>
        </w:rPr>
        <w:t xml:space="preserve"> Germans, will be taught to abhor both Anglo-Saxon powers [that is, the United States and</w:t>
      </w:r>
    </w:p>
    <w:p w14:paraId="336EC871" w14:textId="77777777" w:rsidR="003940AD" w:rsidRPr="003940AD" w:rsidRDefault="003940AD" w:rsidP="003940AD">
      <w:pPr>
        <w:widowControl w:val="0"/>
        <w:autoSpaceDE w:val="0"/>
        <w:autoSpaceDN w:val="0"/>
        <w:adjustRightInd w:val="0"/>
        <w:jc w:val="both"/>
        <w:rPr>
          <w:rFonts w:ascii="Times New Roman" w:hAnsi="Times New Roman" w:cs="Times New Roman"/>
          <w:b/>
        </w:rPr>
      </w:pPr>
      <w:r w:rsidRPr="003940AD">
        <w:rPr>
          <w:rFonts w:ascii="Times New Roman" w:hAnsi="Times New Roman" w:cs="Times New Roman"/>
          <w:b/>
        </w:rPr>
        <w:t>Great Britain]. Where suspicions exist, they will be fanned</w:t>
      </w:r>
      <w:proofErr w:type="gramStart"/>
      <w:r w:rsidRPr="003940AD">
        <w:rPr>
          <w:rFonts w:ascii="Times New Roman" w:hAnsi="Times New Roman" w:cs="Times New Roman"/>
          <w:b/>
        </w:rPr>
        <w:t>;</w:t>
      </w:r>
      <w:proofErr w:type="gramEnd"/>
      <w:r w:rsidRPr="003940AD">
        <w:rPr>
          <w:rFonts w:ascii="Times New Roman" w:hAnsi="Times New Roman" w:cs="Times New Roman"/>
          <w:b/>
        </w:rPr>
        <w:t xml:space="preserve"> where not,</w:t>
      </w:r>
      <w:r>
        <w:rPr>
          <w:rFonts w:ascii="Times New Roman" w:hAnsi="Times New Roman" w:cs="Times New Roman"/>
          <w:b/>
        </w:rPr>
        <w:t xml:space="preserve"> ignited. No effort will be </w:t>
      </w:r>
      <w:r w:rsidRPr="003940AD">
        <w:rPr>
          <w:rFonts w:ascii="Times New Roman" w:hAnsi="Times New Roman" w:cs="Times New Roman"/>
          <w:b/>
        </w:rPr>
        <w:t>spared</w:t>
      </w:r>
      <w:r>
        <w:rPr>
          <w:rFonts w:ascii="Times New Roman" w:hAnsi="Times New Roman" w:cs="Times New Roman"/>
          <w:b/>
        </w:rPr>
        <w:t xml:space="preserve"> </w:t>
      </w:r>
      <w:r w:rsidRPr="003940AD">
        <w:rPr>
          <w:rFonts w:ascii="Times New Roman" w:hAnsi="Times New Roman" w:cs="Times New Roman"/>
          <w:b/>
        </w:rPr>
        <w:t>to discredit and combat all efforts which threaten to lead to any sort of unity or cohesion among others</w:t>
      </w:r>
      <w:r>
        <w:rPr>
          <w:rFonts w:ascii="Times New Roman" w:hAnsi="Times New Roman" w:cs="Times New Roman"/>
          <w:b/>
        </w:rPr>
        <w:t xml:space="preserve"> </w:t>
      </w:r>
      <w:r w:rsidRPr="003940AD">
        <w:rPr>
          <w:rFonts w:ascii="Times New Roman" w:hAnsi="Times New Roman" w:cs="Times New Roman"/>
          <w:b/>
        </w:rPr>
        <w:t>from which Russia might be excluded....</w:t>
      </w:r>
    </w:p>
    <w:p w14:paraId="3C0C6427" w14:textId="77777777" w:rsidR="003940AD" w:rsidRDefault="003940AD" w:rsidP="003940AD">
      <w:pPr>
        <w:widowControl w:val="0"/>
        <w:autoSpaceDE w:val="0"/>
        <w:autoSpaceDN w:val="0"/>
        <w:adjustRightInd w:val="0"/>
        <w:jc w:val="both"/>
        <w:rPr>
          <w:rFonts w:ascii="Times New Roman" w:hAnsi="Times New Roman" w:cs="Times New Roman"/>
          <w:b/>
        </w:rPr>
      </w:pPr>
    </w:p>
    <w:p w14:paraId="426B027C" w14:textId="77777777" w:rsidR="003940AD" w:rsidRDefault="003940AD" w:rsidP="003940AD">
      <w:pPr>
        <w:widowControl w:val="0"/>
        <w:autoSpaceDE w:val="0"/>
        <w:autoSpaceDN w:val="0"/>
        <w:adjustRightInd w:val="0"/>
        <w:jc w:val="both"/>
        <w:rPr>
          <w:rFonts w:ascii="Times New Roman" w:hAnsi="Times New Roman" w:cs="Times New Roman"/>
          <w:b/>
        </w:rPr>
      </w:pPr>
      <w:r w:rsidRPr="003940AD">
        <w:rPr>
          <w:rFonts w:ascii="Times New Roman" w:hAnsi="Times New Roman" w:cs="Times New Roman"/>
          <w:b/>
        </w:rPr>
        <w:t>6. In general, all Soviet efforts on [the] unofficial international plane will be negative and destructive in</w:t>
      </w:r>
      <w:r>
        <w:rPr>
          <w:rFonts w:ascii="Times New Roman" w:hAnsi="Times New Roman" w:cs="Times New Roman"/>
          <w:b/>
        </w:rPr>
        <w:t xml:space="preserve"> </w:t>
      </w:r>
      <w:r w:rsidRPr="003940AD">
        <w:rPr>
          <w:rFonts w:ascii="Times New Roman" w:hAnsi="Times New Roman" w:cs="Times New Roman"/>
          <w:b/>
        </w:rPr>
        <w:t>character, designed to tear down sources of strength beyond [the] reach of Soviet control. This is only in</w:t>
      </w:r>
      <w:r>
        <w:rPr>
          <w:rFonts w:ascii="Times New Roman" w:hAnsi="Times New Roman" w:cs="Times New Roman"/>
          <w:b/>
        </w:rPr>
        <w:t xml:space="preserve"> </w:t>
      </w:r>
      <w:r w:rsidRPr="003940AD">
        <w:rPr>
          <w:rFonts w:ascii="Times New Roman" w:hAnsi="Times New Roman" w:cs="Times New Roman"/>
          <w:b/>
        </w:rPr>
        <w:t>line with [the] basic Soviet instinct that there can be no compromise with rival power and that</w:t>
      </w:r>
      <w:r>
        <w:rPr>
          <w:rFonts w:ascii="Times New Roman" w:hAnsi="Times New Roman" w:cs="Times New Roman"/>
          <w:b/>
        </w:rPr>
        <w:t xml:space="preserve"> </w:t>
      </w:r>
      <w:r w:rsidRPr="003940AD">
        <w:rPr>
          <w:rFonts w:ascii="Times New Roman" w:hAnsi="Times New Roman" w:cs="Times New Roman"/>
          <w:b/>
        </w:rPr>
        <w:t>constructive work can start only when Communist power is dominant. But behind all this will be applied</w:t>
      </w:r>
      <w:r>
        <w:rPr>
          <w:rFonts w:ascii="Times New Roman" w:hAnsi="Times New Roman" w:cs="Times New Roman"/>
          <w:b/>
        </w:rPr>
        <w:t xml:space="preserve"> </w:t>
      </w:r>
      <w:r w:rsidRPr="003940AD">
        <w:rPr>
          <w:rFonts w:ascii="Times New Roman" w:hAnsi="Times New Roman" w:cs="Times New Roman"/>
          <w:b/>
        </w:rPr>
        <w:t>insistent, unceasing pressure for penetration and command of key positions in [the] administration and</w:t>
      </w:r>
      <w:r>
        <w:rPr>
          <w:rFonts w:ascii="Times New Roman" w:hAnsi="Times New Roman" w:cs="Times New Roman"/>
          <w:b/>
        </w:rPr>
        <w:t xml:space="preserve"> </w:t>
      </w:r>
      <w:r w:rsidRPr="003940AD">
        <w:rPr>
          <w:rFonts w:ascii="Times New Roman" w:hAnsi="Times New Roman" w:cs="Times New Roman"/>
          <w:b/>
        </w:rPr>
        <w:t>especially in [the] police apparatus of foreign countries. The Soviet regime is a police regime par</w:t>
      </w:r>
      <w:r>
        <w:rPr>
          <w:rFonts w:ascii="Times New Roman" w:hAnsi="Times New Roman" w:cs="Times New Roman"/>
          <w:b/>
        </w:rPr>
        <w:t xml:space="preserve"> </w:t>
      </w:r>
      <w:r w:rsidRPr="003940AD">
        <w:rPr>
          <w:rFonts w:ascii="Times New Roman" w:hAnsi="Times New Roman" w:cs="Times New Roman"/>
          <w:b/>
        </w:rPr>
        <w:t>excellence [that is, the ultimate police state]...accustomed to think primarily in terms of police power.</w:t>
      </w:r>
      <w:r>
        <w:rPr>
          <w:rFonts w:ascii="Times New Roman" w:hAnsi="Times New Roman" w:cs="Times New Roman"/>
          <w:b/>
        </w:rPr>
        <w:t xml:space="preserve"> </w:t>
      </w:r>
      <w:r w:rsidRPr="003940AD">
        <w:rPr>
          <w:rFonts w:ascii="Times New Roman" w:hAnsi="Times New Roman" w:cs="Times New Roman"/>
          <w:b/>
        </w:rPr>
        <w:t>This should never be lost sight of in gauging Soviet motives....</w:t>
      </w:r>
    </w:p>
    <w:p w14:paraId="1E4B327B" w14:textId="77777777" w:rsidR="003940AD" w:rsidRDefault="003940AD" w:rsidP="003940AD">
      <w:pPr>
        <w:widowControl w:val="0"/>
        <w:autoSpaceDE w:val="0"/>
        <w:autoSpaceDN w:val="0"/>
        <w:adjustRightInd w:val="0"/>
        <w:jc w:val="both"/>
        <w:rPr>
          <w:rFonts w:ascii="Times New Roman" w:hAnsi="Times New Roman" w:cs="Times New Roman"/>
          <w:b/>
        </w:rPr>
      </w:pPr>
    </w:p>
    <w:p w14:paraId="45DC4D95" w14:textId="77777777" w:rsidR="003940AD" w:rsidRPr="003940AD" w:rsidRDefault="003940AD" w:rsidP="003940AD">
      <w:pPr>
        <w:widowControl w:val="0"/>
        <w:autoSpaceDE w:val="0"/>
        <w:autoSpaceDN w:val="0"/>
        <w:adjustRightInd w:val="0"/>
        <w:jc w:val="both"/>
        <w:rPr>
          <w:rFonts w:ascii="Times New Roman" w:hAnsi="Times New Roman" w:cs="Times New Roman"/>
          <w:b/>
        </w:rPr>
      </w:pPr>
      <w:r w:rsidRPr="003940AD">
        <w:rPr>
          <w:rFonts w:ascii="Times New Roman" w:hAnsi="Times New Roman" w:cs="Times New Roman"/>
          <w:b/>
        </w:rPr>
        <w:t xml:space="preserve">This is admittedly not a pleasant picture. [The </w:t>
      </w:r>
      <w:proofErr w:type="gramStart"/>
      <w:r w:rsidRPr="003940AD">
        <w:rPr>
          <w:rFonts w:ascii="Times New Roman" w:hAnsi="Times New Roman" w:cs="Times New Roman"/>
          <w:b/>
        </w:rPr>
        <w:t>p]</w:t>
      </w:r>
      <w:proofErr w:type="spellStart"/>
      <w:r w:rsidRPr="003940AD">
        <w:rPr>
          <w:rFonts w:ascii="Times New Roman" w:hAnsi="Times New Roman" w:cs="Times New Roman"/>
          <w:b/>
        </w:rPr>
        <w:t>roblem</w:t>
      </w:r>
      <w:proofErr w:type="spellEnd"/>
      <w:proofErr w:type="gramEnd"/>
      <w:r w:rsidRPr="003940AD">
        <w:rPr>
          <w:rFonts w:ascii="Times New Roman" w:hAnsi="Times New Roman" w:cs="Times New Roman"/>
          <w:b/>
        </w:rPr>
        <w:t xml:space="preserve"> of how to cope</w:t>
      </w:r>
      <w:r>
        <w:rPr>
          <w:rFonts w:ascii="Times New Roman" w:hAnsi="Times New Roman" w:cs="Times New Roman"/>
          <w:b/>
        </w:rPr>
        <w:t xml:space="preserve"> with this force is undoubtedly </w:t>
      </w:r>
      <w:r w:rsidRPr="003940AD">
        <w:rPr>
          <w:rFonts w:ascii="Times New Roman" w:hAnsi="Times New Roman" w:cs="Times New Roman"/>
          <w:b/>
        </w:rPr>
        <w:t>[the] greatest task our diplomacy has ever faced and probably the greatest it will ever have to face. It</w:t>
      </w:r>
      <w:r>
        <w:rPr>
          <w:rFonts w:ascii="Times New Roman" w:hAnsi="Times New Roman" w:cs="Times New Roman"/>
          <w:b/>
        </w:rPr>
        <w:t xml:space="preserve"> </w:t>
      </w:r>
      <w:r w:rsidRPr="003940AD">
        <w:rPr>
          <w:rFonts w:ascii="Times New Roman" w:hAnsi="Times New Roman" w:cs="Times New Roman"/>
          <w:b/>
        </w:rPr>
        <w:t>should be the point of departure from which our political general staff work at the present juncture</w:t>
      </w:r>
      <w:r>
        <w:rPr>
          <w:rFonts w:ascii="Times New Roman" w:hAnsi="Times New Roman" w:cs="Times New Roman"/>
          <w:b/>
        </w:rPr>
        <w:t xml:space="preserve"> </w:t>
      </w:r>
      <w:r w:rsidRPr="003940AD">
        <w:rPr>
          <w:rFonts w:ascii="Times New Roman" w:hAnsi="Times New Roman" w:cs="Times New Roman"/>
          <w:b/>
        </w:rPr>
        <w:t>should proceed. It should be approached with [the] same thoroughness and care as [the] solution of</w:t>
      </w:r>
      <w:r>
        <w:rPr>
          <w:rFonts w:ascii="Times New Roman" w:hAnsi="Times New Roman" w:cs="Times New Roman"/>
          <w:b/>
        </w:rPr>
        <w:t xml:space="preserve"> </w:t>
      </w:r>
      <w:r w:rsidRPr="003940AD">
        <w:rPr>
          <w:rFonts w:ascii="Times New Roman" w:hAnsi="Times New Roman" w:cs="Times New Roman"/>
          <w:b/>
        </w:rPr>
        <w:t>major strategic problem in war, and if necessary, with no smaller outlay in [the] planning effort. I cannot</w:t>
      </w:r>
      <w:r>
        <w:rPr>
          <w:rFonts w:ascii="Times New Roman" w:hAnsi="Times New Roman" w:cs="Times New Roman"/>
          <w:b/>
        </w:rPr>
        <w:t xml:space="preserve"> </w:t>
      </w:r>
      <w:r w:rsidRPr="003940AD">
        <w:rPr>
          <w:rFonts w:ascii="Times New Roman" w:hAnsi="Times New Roman" w:cs="Times New Roman"/>
          <w:b/>
        </w:rPr>
        <w:t>attempt to suggest all the answers here. But I would like to record my conviction that the problem is</w:t>
      </w:r>
      <w:r>
        <w:rPr>
          <w:rFonts w:ascii="Times New Roman" w:hAnsi="Times New Roman" w:cs="Times New Roman"/>
          <w:b/>
        </w:rPr>
        <w:t xml:space="preserve"> </w:t>
      </w:r>
      <w:r w:rsidRPr="003940AD">
        <w:rPr>
          <w:rFonts w:ascii="Times New Roman" w:hAnsi="Times New Roman" w:cs="Times New Roman"/>
          <w:b/>
        </w:rPr>
        <w:t>within our power to solve...without recourse to any general military conflict. And in support of this</w:t>
      </w:r>
      <w:r>
        <w:rPr>
          <w:rFonts w:ascii="Times New Roman" w:hAnsi="Times New Roman" w:cs="Times New Roman"/>
          <w:b/>
        </w:rPr>
        <w:t xml:space="preserve"> </w:t>
      </w:r>
      <w:r w:rsidRPr="003940AD">
        <w:rPr>
          <w:rFonts w:ascii="Times New Roman" w:hAnsi="Times New Roman" w:cs="Times New Roman"/>
          <w:b/>
        </w:rPr>
        <w:t>conviction there are certain observations of a more encouraging nature I should like to make:</w:t>
      </w:r>
    </w:p>
    <w:p w14:paraId="2F99301C" w14:textId="77777777" w:rsidR="003940AD" w:rsidRPr="003940AD" w:rsidRDefault="003940AD" w:rsidP="003940AD">
      <w:pPr>
        <w:widowControl w:val="0"/>
        <w:autoSpaceDE w:val="0"/>
        <w:autoSpaceDN w:val="0"/>
        <w:adjustRightInd w:val="0"/>
        <w:jc w:val="both"/>
        <w:rPr>
          <w:rFonts w:ascii="Times New Roman" w:hAnsi="Times New Roman" w:cs="Times New Roman"/>
          <w:b/>
        </w:rPr>
      </w:pPr>
      <w:r w:rsidRPr="003940AD">
        <w:rPr>
          <w:rFonts w:ascii="Times New Roman" w:hAnsi="Times New Roman" w:cs="Times New Roman"/>
          <w:b/>
        </w:rPr>
        <w:t xml:space="preserve">(One) Soviet power, unlike that of </w:t>
      </w:r>
      <w:proofErr w:type="spellStart"/>
      <w:r w:rsidRPr="003940AD">
        <w:rPr>
          <w:rFonts w:ascii="Times New Roman" w:hAnsi="Times New Roman" w:cs="Times New Roman"/>
          <w:b/>
        </w:rPr>
        <w:t>Hitlerite</w:t>
      </w:r>
      <w:proofErr w:type="spellEnd"/>
      <w:r w:rsidRPr="003940AD">
        <w:rPr>
          <w:rFonts w:ascii="Times New Roman" w:hAnsi="Times New Roman" w:cs="Times New Roman"/>
          <w:b/>
        </w:rPr>
        <w:t xml:space="preserve"> [Nazi] Germany, is neither </w:t>
      </w:r>
      <w:r>
        <w:rPr>
          <w:rFonts w:ascii="Times New Roman" w:hAnsi="Times New Roman" w:cs="Times New Roman"/>
          <w:b/>
        </w:rPr>
        <w:t xml:space="preserve">schematic nor </w:t>
      </w:r>
      <w:proofErr w:type="spellStart"/>
      <w:r>
        <w:rPr>
          <w:rFonts w:ascii="Times New Roman" w:hAnsi="Times New Roman" w:cs="Times New Roman"/>
          <w:b/>
        </w:rPr>
        <w:t>adventuristic</w:t>
      </w:r>
      <w:proofErr w:type="spellEnd"/>
      <w:r>
        <w:rPr>
          <w:rFonts w:ascii="Times New Roman" w:hAnsi="Times New Roman" w:cs="Times New Roman"/>
          <w:b/>
        </w:rPr>
        <w:t xml:space="preserve">. It </w:t>
      </w:r>
      <w:r w:rsidRPr="003940AD">
        <w:rPr>
          <w:rFonts w:ascii="Times New Roman" w:hAnsi="Times New Roman" w:cs="Times New Roman"/>
          <w:b/>
        </w:rPr>
        <w:t>does not work by fixed plans. It does not take unnecessary risks. [It is] impervious to logic of reason,</w:t>
      </w:r>
      <w:r>
        <w:rPr>
          <w:rFonts w:ascii="Times New Roman" w:hAnsi="Times New Roman" w:cs="Times New Roman"/>
          <w:b/>
        </w:rPr>
        <w:t xml:space="preserve"> </w:t>
      </w:r>
      <w:r w:rsidRPr="003940AD">
        <w:rPr>
          <w:rFonts w:ascii="Times New Roman" w:hAnsi="Times New Roman" w:cs="Times New Roman"/>
          <w:b/>
        </w:rPr>
        <w:t>and it is highly sensitive to [the] logic of force. For this reason it can easily withdraw — and usually</w:t>
      </w:r>
      <w:r>
        <w:rPr>
          <w:rFonts w:ascii="Times New Roman" w:hAnsi="Times New Roman" w:cs="Times New Roman"/>
          <w:b/>
        </w:rPr>
        <w:t xml:space="preserve"> </w:t>
      </w:r>
      <w:r w:rsidRPr="003940AD">
        <w:rPr>
          <w:rFonts w:ascii="Times New Roman" w:hAnsi="Times New Roman" w:cs="Times New Roman"/>
          <w:b/>
        </w:rPr>
        <w:t>does — when strong resistance is encountered at any point. Thus, if the adversary has sufficient force</w:t>
      </w:r>
      <w:r>
        <w:rPr>
          <w:rFonts w:ascii="Times New Roman" w:hAnsi="Times New Roman" w:cs="Times New Roman"/>
          <w:b/>
        </w:rPr>
        <w:t xml:space="preserve"> </w:t>
      </w:r>
      <w:r w:rsidRPr="003940AD">
        <w:rPr>
          <w:rFonts w:ascii="Times New Roman" w:hAnsi="Times New Roman" w:cs="Times New Roman"/>
          <w:b/>
        </w:rPr>
        <w:t>and makes clear his readiness to use it, he rarely has to do so. If situations are properly handled there</w:t>
      </w:r>
      <w:r>
        <w:rPr>
          <w:rFonts w:ascii="Times New Roman" w:hAnsi="Times New Roman" w:cs="Times New Roman"/>
          <w:b/>
        </w:rPr>
        <w:t xml:space="preserve"> </w:t>
      </w:r>
      <w:r w:rsidRPr="003940AD">
        <w:rPr>
          <w:rFonts w:ascii="Times New Roman" w:hAnsi="Times New Roman" w:cs="Times New Roman"/>
          <w:b/>
        </w:rPr>
        <w:t>need be no prestige-engaging showdowns.</w:t>
      </w:r>
    </w:p>
    <w:p w14:paraId="22D779FD" w14:textId="77777777" w:rsidR="003940AD" w:rsidRDefault="003940AD" w:rsidP="003940AD">
      <w:pPr>
        <w:widowControl w:val="0"/>
        <w:autoSpaceDE w:val="0"/>
        <w:autoSpaceDN w:val="0"/>
        <w:adjustRightInd w:val="0"/>
        <w:jc w:val="both"/>
        <w:rPr>
          <w:rFonts w:ascii="Times New Roman" w:hAnsi="Times New Roman" w:cs="Times New Roman"/>
          <w:b/>
        </w:rPr>
      </w:pPr>
    </w:p>
    <w:p w14:paraId="3F6FB441" w14:textId="77777777" w:rsidR="003940AD" w:rsidRPr="003940AD" w:rsidRDefault="003940AD" w:rsidP="003940AD">
      <w:pPr>
        <w:widowControl w:val="0"/>
        <w:autoSpaceDE w:val="0"/>
        <w:autoSpaceDN w:val="0"/>
        <w:adjustRightInd w:val="0"/>
        <w:jc w:val="both"/>
        <w:rPr>
          <w:rFonts w:ascii="Times New Roman" w:hAnsi="Times New Roman" w:cs="Times New Roman"/>
          <w:b/>
        </w:rPr>
      </w:pPr>
      <w:r w:rsidRPr="003940AD">
        <w:rPr>
          <w:rFonts w:ascii="Times New Roman" w:hAnsi="Times New Roman" w:cs="Times New Roman"/>
          <w:b/>
        </w:rPr>
        <w:t>(Two) Gauged against Western world as a whole, [the] Soviets are still by far the weaker force. Thus,</w:t>
      </w:r>
    </w:p>
    <w:p w14:paraId="3B62F72F" w14:textId="77777777" w:rsidR="003940AD" w:rsidRPr="003940AD" w:rsidRDefault="003940AD" w:rsidP="003940AD">
      <w:pPr>
        <w:widowControl w:val="0"/>
        <w:autoSpaceDE w:val="0"/>
        <w:autoSpaceDN w:val="0"/>
        <w:adjustRightInd w:val="0"/>
        <w:jc w:val="both"/>
        <w:rPr>
          <w:rFonts w:ascii="Times New Roman" w:hAnsi="Times New Roman" w:cs="Times New Roman"/>
          <w:b/>
        </w:rPr>
      </w:pPr>
      <w:proofErr w:type="gramStart"/>
      <w:r w:rsidRPr="003940AD">
        <w:rPr>
          <w:rFonts w:ascii="Times New Roman" w:hAnsi="Times New Roman" w:cs="Times New Roman"/>
          <w:b/>
        </w:rPr>
        <w:t>their</w:t>
      </w:r>
      <w:proofErr w:type="gramEnd"/>
      <w:r w:rsidRPr="003940AD">
        <w:rPr>
          <w:rFonts w:ascii="Times New Roman" w:hAnsi="Times New Roman" w:cs="Times New Roman"/>
          <w:b/>
        </w:rPr>
        <w:t xml:space="preserve"> success will really depend on [the] degree of cohesion, firmness, and vigor which [the] Western</w:t>
      </w:r>
    </w:p>
    <w:p w14:paraId="5EB18A2F" w14:textId="77777777" w:rsidR="003940AD" w:rsidRPr="003940AD" w:rsidRDefault="003940AD" w:rsidP="003940AD">
      <w:pPr>
        <w:widowControl w:val="0"/>
        <w:autoSpaceDE w:val="0"/>
        <w:autoSpaceDN w:val="0"/>
        <w:adjustRightInd w:val="0"/>
        <w:jc w:val="both"/>
        <w:rPr>
          <w:rFonts w:ascii="Times New Roman" w:hAnsi="Times New Roman" w:cs="Times New Roman"/>
          <w:b/>
        </w:rPr>
      </w:pPr>
      <w:proofErr w:type="gramStart"/>
      <w:r w:rsidRPr="003940AD">
        <w:rPr>
          <w:rFonts w:ascii="Times New Roman" w:hAnsi="Times New Roman" w:cs="Times New Roman"/>
          <w:b/>
        </w:rPr>
        <w:t>world</w:t>
      </w:r>
      <w:proofErr w:type="gramEnd"/>
      <w:r w:rsidRPr="003940AD">
        <w:rPr>
          <w:rFonts w:ascii="Times New Roman" w:hAnsi="Times New Roman" w:cs="Times New Roman"/>
          <w:b/>
        </w:rPr>
        <w:t xml:space="preserve"> can muster. And this is [one] </w:t>
      </w:r>
      <w:proofErr w:type="gramStart"/>
      <w:r w:rsidRPr="003940AD">
        <w:rPr>
          <w:rFonts w:ascii="Times New Roman" w:hAnsi="Times New Roman" w:cs="Times New Roman"/>
          <w:b/>
        </w:rPr>
        <w:t>factor which</w:t>
      </w:r>
      <w:proofErr w:type="gramEnd"/>
      <w:r w:rsidRPr="003940AD">
        <w:rPr>
          <w:rFonts w:ascii="Times New Roman" w:hAnsi="Times New Roman" w:cs="Times New Roman"/>
          <w:b/>
        </w:rPr>
        <w:t xml:space="preserve"> it is within our power to influence.</w:t>
      </w:r>
    </w:p>
    <w:p w14:paraId="5C0F0B2F" w14:textId="77777777" w:rsidR="003940AD" w:rsidRDefault="003940AD" w:rsidP="003940AD">
      <w:pPr>
        <w:widowControl w:val="0"/>
        <w:autoSpaceDE w:val="0"/>
        <w:autoSpaceDN w:val="0"/>
        <w:adjustRightInd w:val="0"/>
        <w:jc w:val="both"/>
        <w:rPr>
          <w:rFonts w:ascii="Times New Roman" w:hAnsi="Times New Roman" w:cs="Times New Roman"/>
          <w:b/>
        </w:rPr>
      </w:pPr>
    </w:p>
    <w:p w14:paraId="482CE94F" w14:textId="77777777" w:rsidR="003940AD" w:rsidRPr="003940AD" w:rsidRDefault="003940AD" w:rsidP="003940AD">
      <w:pPr>
        <w:widowControl w:val="0"/>
        <w:autoSpaceDE w:val="0"/>
        <w:autoSpaceDN w:val="0"/>
        <w:adjustRightInd w:val="0"/>
        <w:jc w:val="both"/>
        <w:rPr>
          <w:rFonts w:ascii="Times New Roman" w:hAnsi="Times New Roman" w:cs="Times New Roman"/>
          <w:b/>
        </w:rPr>
      </w:pPr>
      <w:r w:rsidRPr="003940AD">
        <w:rPr>
          <w:rFonts w:ascii="Times New Roman" w:hAnsi="Times New Roman" w:cs="Times New Roman"/>
          <w:b/>
        </w:rPr>
        <w:t>(Three) Success of Soviet system, as [a] form of internal power, is not yet finally proven. It has yet to be</w:t>
      </w:r>
      <w:r>
        <w:rPr>
          <w:rFonts w:ascii="Times New Roman" w:hAnsi="Times New Roman" w:cs="Times New Roman"/>
          <w:b/>
        </w:rPr>
        <w:t xml:space="preserve"> </w:t>
      </w:r>
      <w:r w:rsidRPr="003940AD">
        <w:rPr>
          <w:rFonts w:ascii="Times New Roman" w:hAnsi="Times New Roman" w:cs="Times New Roman"/>
          <w:b/>
        </w:rPr>
        <w:t>demonstrated that it can survive [the] supreme test of [the] successive transfer of power from one</w:t>
      </w:r>
    </w:p>
    <w:p w14:paraId="7DFF505D" w14:textId="77777777" w:rsidR="003940AD" w:rsidRPr="003940AD" w:rsidRDefault="003940AD" w:rsidP="003940AD">
      <w:pPr>
        <w:widowControl w:val="0"/>
        <w:autoSpaceDE w:val="0"/>
        <w:autoSpaceDN w:val="0"/>
        <w:adjustRightInd w:val="0"/>
        <w:jc w:val="both"/>
        <w:rPr>
          <w:rFonts w:ascii="Times New Roman" w:hAnsi="Times New Roman" w:cs="Times New Roman"/>
          <w:b/>
        </w:rPr>
      </w:pPr>
      <w:proofErr w:type="gramStart"/>
      <w:r w:rsidRPr="003940AD">
        <w:rPr>
          <w:rFonts w:ascii="Times New Roman" w:hAnsi="Times New Roman" w:cs="Times New Roman"/>
          <w:b/>
        </w:rPr>
        <w:t>individual</w:t>
      </w:r>
      <w:proofErr w:type="gramEnd"/>
      <w:r w:rsidRPr="003940AD">
        <w:rPr>
          <w:rFonts w:ascii="Times New Roman" w:hAnsi="Times New Roman" w:cs="Times New Roman"/>
          <w:b/>
        </w:rPr>
        <w:t xml:space="preserve"> or group to another. [Vladimir] Lenin’s [first leader of the Soviet Union] death [in 1924]</w:t>
      </w:r>
      <w:r>
        <w:rPr>
          <w:rFonts w:ascii="Times New Roman" w:hAnsi="Times New Roman" w:cs="Times New Roman"/>
          <w:b/>
        </w:rPr>
        <w:t xml:space="preserve"> </w:t>
      </w:r>
      <w:r w:rsidRPr="003940AD">
        <w:rPr>
          <w:rFonts w:ascii="Times New Roman" w:hAnsi="Times New Roman" w:cs="Times New Roman"/>
          <w:b/>
        </w:rPr>
        <w:t>was</w:t>
      </w:r>
      <w:r>
        <w:rPr>
          <w:rFonts w:ascii="Times New Roman" w:hAnsi="Times New Roman" w:cs="Times New Roman"/>
          <w:b/>
        </w:rPr>
        <w:t xml:space="preserve"> </w:t>
      </w:r>
      <w:r w:rsidRPr="003940AD">
        <w:rPr>
          <w:rFonts w:ascii="Times New Roman" w:hAnsi="Times New Roman" w:cs="Times New Roman"/>
          <w:b/>
        </w:rPr>
        <w:t>[the] first such transfer, and its effects wracked [the] Soviet state for fifteen years after. Stalin’s death or</w:t>
      </w:r>
      <w:r>
        <w:rPr>
          <w:rFonts w:ascii="Times New Roman" w:hAnsi="Times New Roman" w:cs="Times New Roman"/>
          <w:b/>
        </w:rPr>
        <w:t xml:space="preserve"> </w:t>
      </w:r>
      <w:r w:rsidRPr="003940AD">
        <w:rPr>
          <w:rFonts w:ascii="Times New Roman" w:hAnsi="Times New Roman" w:cs="Times New Roman"/>
          <w:b/>
        </w:rPr>
        <w:t>retirement will be second. But even this will not be [the] final test. [The] Soviet internal system will now</w:t>
      </w:r>
      <w:r>
        <w:rPr>
          <w:rFonts w:ascii="Times New Roman" w:hAnsi="Times New Roman" w:cs="Times New Roman"/>
          <w:b/>
        </w:rPr>
        <w:t xml:space="preserve"> </w:t>
      </w:r>
      <w:r w:rsidRPr="003940AD">
        <w:rPr>
          <w:rFonts w:ascii="Times New Roman" w:hAnsi="Times New Roman" w:cs="Times New Roman"/>
          <w:b/>
        </w:rPr>
        <w:t>be subjected, by virtue of recent territorial expansions, to a series of additional strains.... In Russia, [the</w:t>
      </w:r>
      <w:r>
        <w:rPr>
          <w:rFonts w:ascii="Times New Roman" w:hAnsi="Times New Roman" w:cs="Times New Roman"/>
          <w:b/>
        </w:rPr>
        <w:t xml:space="preserve"> </w:t>
      </w:r>
      <w:r w:rsidRPr="003940AD">
        <w:rPr>
          <w:rFonts w:ascii="Times New Roman" w:hAnsi="Times New Roman" w:cs="Times New Roman"/>
          <w:b/>
        </w:rPr>
        <w:t>Communist] party has now become a great and — for the moment — highly successful apparatus of</w:t>
      </w:r>
      <w:r>
        <w:rPr>
          <w:rFonts w:ascii="Times New Roman" w:hAnsi="Times New Roman" w:cs="Times New Roman"/>
          <w:b/>
        </w:rPr>
        <w:t xml:space="preserve"> </w:t>
      </w:r>
      <w:r w:rsidRPr="003940AD">
        <w:rPr>
          <w:rFonts w:ascii="Times New Roman" w:hAnsi="Times New Roman" w:cs="Times New Roman"/>
          <w:b/>
        </w:rPr>
        <w:t>dictatorial administration, but it has ceased to be a source of emotional inspiration. Thus, internal</w:t>
      </w:r>
      <w:r>
        <w:rPr>
          <w:rFonts w:ascii="Times New Roman" w:hAnsi="Times New Roman" w:cs="Times New Roman"/>
          <w:b/>
        </w:rPr>
        <w:t xml:space="preserve"> </w:t>
      </w:r>
      <w:r w:rsidRPr="003940AD">
        <w:rPr>
          <w:rFonts w:ascii="Times New Roman" w:hAnsi="Times New Roman" w:cs="Times New Roman"/>
          <w:b/>
        </w:rPr>
        <w:t>soundness and permanence of movement need not yet be regarded as assured. [In other words, the</w:t>
      </w:r>
      <w:r>
        <w:rPr>
          <w:rFonts w:ascii="Times New Roman" w:hAnsi="Times New Roman" w:cs="Times New Roman"/>
          <w:b/>
        </w:rPr>
        <w:t xml:space="preserve"> </w:t>
      </w:r>
      <w:r w:rsidRPr="003940AD">
        <w:rPr>
          <w:rFonts w:ascii="Times New Roman" w:hAnsi="Times New Roman" w:cs="Times New Roman"/>
          <w:b/>
        </w:rPr>
        <w:t>Soviet Union might collapse from within.]</w:t>
      </w:r>
    </w:p>
    <w:p w14:paraId="46BB09BA" w14:textId="77777777" w:rsidR="003940AD" w:rsidRDefault="003940AD" w:rsidP="003940AD">
      <w:pPr>
        <w:widowControl w:val="0"/>
        <w:autoSpaceDE w:val="0"/>
        <w:autoSpaceDN w:val="0"/>
        <w:adjustRightInd w:val="0"/>
        <w:jc w:val="both"/>
        <w:rPr>
          <w:rFonts w:ascii="Times New Roman" w:hAnsi="Times New Roman" w:cs="Times New Roman"/>
          <w:b/>
        </w:rPr>
      </w:pPr>
    </w:p>
    <w:p w14:paraId="10710DD9" w14:textId="77777777" w:rsidR="003940AD" w:rsidRPr="003940AD" w:rsidRDefault="003940AD" w:rsidP="003940AD">
      <w:pPr>
        <w:widowControl w:val="0"/>
        <w:autoSpaceDE w:val="0"/>
        <w:autoSpaceDN w:val="0"/>
        <w:adjustRightInd w:val="0"/>
        <w:jc w:val="both"/>
        <w:rPr>
          <w:rFonts w:ascii="Times New Roman" w:hAnsi="Times New Roman" w:cs="Times New Roman"/>
          <w:b/>
        </w:rPr>
      </w:pPr>
      <w:r w:rsidRPr="003940AD">
        <w:rPr>
          <w:rFonts w:ascii="Times New Roman" w:hAnsi="Times New Roman" w:cs="Times New Roman"/>
          <w:b/>
        </w:rPr>
        <w:t>(Four) All Soviet propaganda beyond [the] Soviet security sphere [that is, the Soviet Union and its</w:t>
      </w:r>
      <w:r>
        <w:rPr>
          <w:rFonts w:ascii="Times New Roman" w:hAnsi="Times New Roman" w:cs="Times New Roman"/>
          <w:b/>
        </w:rPr>
        <w:t xml:space="preserve"> </w:t>
      </w:r>
      <w:r w:rsidRPr="003940AD">
        <w:rPr>
          <w:rFonts w:ascii="Times New Roman" w:hAnsi="Times New Roman" w:cs="Times New Roman"/>
          <w:b/>
        </w:rPr>
        <w:t xml:space="preserve">satellite states] is basically negative and destructive. It should therefore </w:t>
      </w:r>
      <w:r>
        <w:rPr>
          <w:rFonts w:ascii="Times New Roman" w:hAnsi="Times New Roman" w:cs="Times New Roman"/>
          <w:b/>
        </w:rPr>
        <w:t xml:space="preserve">be relatively easy to combat it </w:t>
      </w:r>
      <w:r w:rsidRPr="003940AD">
        <w:rPr>
          <w:rFonts w:ascii="Times New Roman" w:hAnsi="Times New Roman" w:cs="Times New Roman"/>
          <w:b/>
        </w:rPr>
        <w:t>by any intelligent and really constructive program.</w:t>
      </w:r>
    </w:p>
    <w:p w14:paraId="5C2CF92D" w14:textId="77777777" w:rsidR="003940AD" w:rsidRDefault="003940AD" w:rsidP="003940AD">
      <w:pPr>
        <w:widowControl w:val="0"/>
        <w:autoSpaceDE w:val="0"/>
        <w:autoSpaceDN w:val="0"/>
        <w:adjustRightInd w:val="0"/>
        <w:jc w:val="both"/>
        <w:rPr>
          <w:rFonts w:ascii="Times New Roman" w:hAnsi="Times New Roman" w:cs="Times New Roman"/>
          <w:b/>
        </w:rPr>
      </w:pPr>
    </w:p>
    <w:p w14:paraId="446007CB" w14:textId="77777777" w:rsidR="003940AD" w:rsidRPr="003940AD" w:rsidRDefault="003940AD" w:rsidP="003940AD">
      <w:pPr>
        <w:widowControl w:val="0"/>
        <w:autoSpaceDE w:val="0"/>
        <w:autoSpaceDN w:val="0"/>
        <w:adjustRightInd w:val="0"/>
        <w:jc w:val="both"/>
        <w:rPr>
          <w:rFonts w:ascii="Times New Roman" w:hAnsi="Times New Roman" w:cs="Times New Roman"/>
          <w:b/>
        </w:rPr>
      </w:pPr>
      <w:r w:rsidRPr="003940AD">
        <w:rPr>
          <w:rFonts w:ascii="Times New Roman" w:hAnsi="Times New Roman" w:cs="Times New Roman"/>
          <w:b/>
        </w:rPr>
        <w:t>For these reasons I think we may approach calmly and with good heart the problem of how to deal with</w:t>
      </w:r>
      <w:r>
        <w:rPr>
          <w:rFonts w:ascii="Times New Roman" w:hAnsi="Times New Roman" w:cs="Times New Roman"/>
          <w:b/>
        </w:rPr>
        <w:t xml:space="preserve"> </w:t>
      </w:r>
      <w:r w:rsidRPr="003940AD">
        <w:rPr>
          <w:rFonts w:ascii="Times New Roman" w:hAnsi="Times New Roman" w:cs="Times New Roman"/>
          <w:b/>
        </w:rPr>
        <w:t>Russia. As to how this approach should be made, I only wish to advance, by way of conclusion, the</w:t>
      </w:r>
      <w:r>
        <w:rPr>
          <w:rFonts w:ascii="Times New Roman" w:hAnsi="Times New Roman" w:cs="Times New Roman"/>
          <w:b/>
        </w:rPr>
        <w:t xml:space="preserve"> </w:t>
      </w:r>
      <w:r w:rsidRPr="003940AD">
        <w:rPr>
          <w:rFonts w:ascii="Times New Roman" w:hAnsi="Times New Roman" w:cs="Times New Roman"/>
          <w:b/>
        </w:rPr>
        <w:t>following comments:</w:t>
      </w:r>
    </w:p>
    <w:p w14:paraId="3317C56C" w14:textId="77777777" w:rsidR="003940AD" w:rsidRDefault="003940AD" w:rsidP="003940AD">
      <w:pPr>
        <w:widowControl w:val="0"/>
        <w:autoSpaceDE w:val="0"/>
        <w:autoSpaceDN w:val="0"/>
        <w:adjustRightInd w:val="0"/>
        <w:jc w:val="both"/>
        <w:rPr>
          <w:rFonts w:ascii="Times New Roman" w:hAnsi="Times New Roman" w:cs="Times New Roman"/>
          <w:b/>
        </w:rPr>
      </w:pPr>
    </w:p>
    <w:p w14:paraId="31FD8F6F" w14:textId="77777777" w:rsidR="003940AD" w:rsidRPr="003940AD" w:rsidRDefault="003940AD" w:rsidP="003940AD">
      <w:pPr>
        <w:widowControl w:val="0"/>
        <w:autoSpaceDE w:val="0"/>
        <w:autoSpaceDN w:val="0"/>
        <w:adjustRightInd w:val="0"/>
        <w:jc w:val="both"/>
        <w:rPr>
          <w:rFonts w:ascii="Times New Roman" w:hAnsi="Times New Roman" w:cs="Times New Roman"/>
          <w:b/>
        </w:rPr>
      </w:pPr>
      <w:r w:rsidRPr="003940AD">
        <w:rPr>
          <w:rFonts w:ascii="Times New Roman" w:hAnsi="Times New Roman" w:cs="Times New Roman"/>
          <w:b/>
        </w:rPr>
        <w:t>1. Our first step must be to apprehend, and recognize for what it is, the nature of the movement with</w:t>
      </w:r>
      <w:r>
        <w:rPr>
          <w:rFonts w:ascii="Times New Roman" w:hAnsi="Times New Roman" w:cs="Times New Roman"/>
          <w:b/>
        </w:rPr>
        <w:t xml:space="preserve"> </w:t>
      </w:r>
      <w:r w:rsidRPr="003940AD">
        <w:rPr>
          <w:rFonts w:ascii="Times New Roman" w:hAnsi="Times New Roman" w:cs="Times New Roman"/>
          <w:b/>
        </w:rPr>
        <w:t>which we are dealing. We must study it with the same courage, detachment, objectivity, and the same</w:t>
      </w:r>
      <w:r>
        <w:rPr>
          <w:rFonts w:ascii="Times New Roman" w:hAnsi="Times New Roman" w:cs="Times New Roman"/>
          <w:b/>
        </w:rPr>
        <w:t xml:space="preserve"> </w:t>
      </w:r>
      <w:r w:rsidRPr="003940AD">
        <w:rPr>
          <w:rFonts w:ascii="Times New Roman" w:hAnsi="Times New Roman" w:cs="Times New Roman"/>
          <w:b/>
        </w:rPr>
        <w:t>determination not to be emotionally provoked or unseated by it, with which a doctor studies unruly and</w:t>
      </w:r>
      <w:r>
        <w:rPr>
          <w:rFonts w:ascii="Times New Roman" w:hAnsi="Times New Roman" w:cs="Times New Roman"/>
          <w:b/>
        </w:rPr>
        <w:t xml:space="preserve"> </w:t>
      </w:r>
      <w:r w:rsidRPr="003940AD">
        <w:rPr>
          <w:rFonts w:ascii="Times New Roman" w:hAnsi="Times New Roman" w:cs="Times New Roman"/>
          <w:b/>
        </w:rPr>
        <w:t>unreasonable individuals.</w:t>
      </w:r>
    </w:p>
    <w:p w14:paraId="67746EF0" w14:textId="77777777" w:rsidR="003940AD" w:rsidRDefault="003940AD" w:rsidP="003940AD">
      <w:pPr>
        <w:widowControl w:val="0"/>
        <w:autoSpaceDE w:val="0"/>
        <w:autoSpaceDN w:val="0"/>
        <w:adjustRightInd w:val="0"/>
        <w:jc w:val="both"/>
        <w:rPr>
          <w:rFonts w:ascii="Times New Roman" w:hAnsi="Times New Roman" w:cs="Times New Roman"/>
          <w:b/>
        </w:rPr>
      </w:pPr>
    </w:p>
    <w:p w14:paraId="78D0D051" w14:textId="77777777" w:rsidR="003940AD" w:rsidRPr="003940AD" w:rsidRDefault="003940AD" w:rsidP="003940AD">
      <w:pPr>
        <w:widowControl w:val="0"/>
        <w:autoSpaceDE w:val="0"/>
        <w:autoSpaceDN w:val="0"/>
        <w:adjustRightInd w:val="0"/>
        <w:jc w:val="both"/>
        <w:rPr>
          <w:rFonts w:ascii="Times New Roman" w:hAnsi="Times New Roman" w:cs="Times New Roman"/>
          <w:b/>
        </w:rPr>
      </w:pPr>
      <w:r w:rsidRPr="003940AD">
        <w:rPr>
          <w:rFonts w:ascii="Times New Roman" w:hAnsi="Times New Roman" w:cs="Times New Roman"/>
          <w:b/>
        </w:rPr>
        <w:t>2. We must see that our public is educated to [the] realities of Russian situation. I cannot overemphasize</w:t>
      </w:r>
      <w:r>
        <w:rPr>
          <w:rFonts w:ascii="Times New Roman" w:hAnsi="Times New Roman" w:cs="Times New Roman"/>
          <w:b/>
        </w:rPr>
        <w:t xml:space="preserve"> </w:t>
      </w:r>
      <w:r w:rsidRPr="003940AD">
        <w:rPr>
          <w:rFonts w:ascii="Times New Roman" w:hAnsi="Times New Roman" w:cs="Times New Roman"/>
          <w:b/>
        </w:rPr>
        <w:t xml:space="preserve">the importance of this. [The </w:t>
      </w:r>
      <w:proofErr w:type="gramStart"/>
      <w:r w:rsidRPr="003940AD">
        <w:rPr>
          <w:rFonts w:ascii="Times New Roman" w:hAnsi="Times New Roman" w:cs="Times New Roman"/>
          <w:b/>
        </w:rPr>
        <w:t>p]</w:t>
      </w:r>
      <w:proofErr w:type="spellStart"/>
      <w:r w:rsidRPr="003940AD">
        <w:rPr>
          <w:rFonts w:ascii="Times New Roman" w:hAnsi="Times New Roman" w:cs="Times New Roman"/>
          <w:b/>
        </w:rPr>
        <w:t>ress</w:t>
      </w:r>
      <w:proofErr w:type="spellEnd"/>
      <w:proofErr w:type="gramEnd"/>
      <w:r w:rsidRPr="003940AD">
        <w:rPr>
          <w:rFonts w:ascii="Times New Roman" w:hAnsi="Times New Roman" w:cs="Times New Roman"/>
          <w:b/>
        </w:rPr>
        <w:t xml:space="preserve"> cannot do this alone. It must be done mainly by government, which is</w:t>
      </w:r>
      <w:r>
        <w:rPr>
          <w:rFonts w:ascii="Times New Roman" w:hAnsi="Times New Roman" w:cs="Times New Roman"/>
          <w:b/>
        </w:rPr>
        <w:t xml:space="preserve"> </w:t>
      </w:r>
      <w:r w:rsidRPr="003940AD">
        <w:rPr>
          <w:rFonts w:ascii="Times New Roman" w:hAnsi="Times New Roman" w:cs="Times New Roman"/>
          <w:b/>
        </w:rPr>
        <w:t>necessarily more experienced and better informed on [the] practical problems involved. In this we need</w:t>
      </w:r>
      <w:r>
        <w:rPr>
          <w:rFonts w:ascii="Times New Roman" w:hAnsi="Times New Roman" w:cs="Times New Roman"/>
          <w:b/>
        </w:rPr>
        <w:t xml:space="preserve"> </w:t>
      </w:r>
      <w:r w:rsidRPr="003940AD">
        <w:rPr>
          <w:rFonts w:ascii="Times New Roman" w:hAnsi="Times New Roman" w:cs="Times New Roman"/>
          <w:b/>
        </w:rPr>
        <w:t>not be deterred by [the] ugliness of the picture. I am convinced that there would be far less hysterical</w:t>
      </w:r>
      <w:r>
        <w:rPr>
          <w:rFonts w:ascii="Times New Roman" w:hAnsi="Times New Roman" w:cs="Times New Roman"/>
          <w:b/>
        </w:rPr>
        <w:t xml:space="preserve"> </w:t>
      </w:r>
      <w:r w:rsidRPr="003940AD">
        <w:rPr>
          <w:rFonts w:ascii="Times New Roman" w:hAnsi="Times New Roman" w:cs="Times New Roman"/>
          <w:b/>
        </w:rPr>
        <w:t>anti-</w:t>
      </w:r>
      <w:proofErr w:type="spellStart"/>
      <w:r w:rsidRPr="003940AD">
        <w:rPr>
          <w:rFonts w:ascii="Times New Roman" w:hAnsi="Times New Roman" w:cs="Times New Roman"/>
          <w:b/>
        </w:rPr>
        <w:t>Sovietism</w:t>
      </w:r>
      <w:proofErr w:type="spellEnd"/>
      <w:r w:rsidRPr="003940AD">
        <w:rPr>
          <w:rFonts w:ascii="Times New Roman" w:hAnsi="Times New Roman" w:cs="Times New Roman"/>
          <w:b/>
        </w:rPr>
        <w:t xml:space="preserve"> in our country today if </w:t>
      </w:r>
      <w:proofErr w:type="gramStart"/>
      <w:r w:rsidRPr="003940AD">
        <w:rPr>
          <w:rFonts w:ascii="Times New Roman" w:hAnsi="Times New Roman" w:cs="Times New Roman"/>
          <w:b/>
        </w:rPr>
        <w:t>the r</w:t>
      </w:r>
      <w:r>
        <w:rPr>
          <w:rFonts w:ascii="Times New Roman" w:hAnsi="Times New Roman" w:cs="Times New Roman"/>
          <w:b/>
        </w:rPr>
        <w:t xml:space="preserve">ealities of this situation were </w:t>
      </w:r>
      <w:r w:rsidRPr="003940AD">
        <w:rPr>
          <w:rFonts w:ascii="Times New Roman" w:hAnsi="Times New Roman" w:cs="Times New Roman"/>
          <w:b/>
        </w:rPr>
        <w:t>better understood by our people</w:t>
      </w:r>
      <w:proofErr w:type="gramEnd"/>
      <w:r w:rsidRPr="003940AD">
        <w:rPr>
          <w:rFonts w:ascii="Times New Roman" w:hAnsi="Times New Roman" w:cs="Times New Roman"/>
          <w:b/>
        </w:rPr>
        <w:t>.</w:t>
      </w:r>
      <w:r>
        <w:rPr>
          <w:rFonts w:ascii="Times New Roman" w:hAnsi="Times New Roman" w:cs="Times New Roman"/>
          <w:b/>
        </w:rPr>
        <w:t xml:space="preserve"> </w:t>
      </w:r>
      <w:r w:rsidRPr="003940AD">
        <w:rPr>
          <w:rFonts w:ascii="Times New Roman" w:hAnsi="Times New Roman" w:cs="Times New Roman"/>
          <w:b/>
        </w:rPr>
        <w:t>There is nothing as dangerous or as terrifying as the unknown....</w:t>
      </w:r>
    </w:p>
    <w:p w14:paraId="7DD4992D" w14:textId="77777777" w:rsidR="003940AD" w:rsidRDefault="003940AD" w:rsidP="003940AD">
      <w:pPr>
        <w:widowControl w:val="0"/>
        <w:autoSpaceDE w:val="0"/>
        <w:autoSpaceDN w:val="0"/>
        <w:adjustRightInd w:val="0"/>
        <w:jc w:val="both"/>
        <w:rPr>
          <w:rFonts w:ascii="Times New Roman" w:hAnsi="Times New Roman" w:cs="Times New Roman"/>
          <w:b/>
          <w:color w:val="0000FF"/>
        </w:rPr>
      </w:pPr>
    </w:p>
    <w:p w14:paraId="600546F6" w14:textId="77777777" w:rsidR="003940AD" w:rsidRPr="003940AD" w:rsidRDefault="003940AD" w:rsidP="003940AD">
      <w:pPr>
        <w:widowControl w:val="0"/>
        <w:autoSpaceDE w:val="0"/>
        <w:autoSpaceDN w:val="0"/>
        <w:adjustRightInd w:val="0"/>
        <w:jc w:val="both"/>
        <w:rPr>
          <w:rFonts w:ascii="Times New Roman" w:hAnsi="Times New Roman" w:cs="Times New Roman"/>
          <w:b/>
        </w:rPr>
      </w:pPr>
      <w:r w:rsidRPr="003940AD">
        <w:rPr>
          <w:rFonts w:ascii="Times New Roman" w:hAnsi="Times New Roman" w:cs="Times New Roman"/>
          <w:b/>
        </w:rPr>
        <w:t xml:space="preserve">3. Much depends on [the] health and vigor of our own society. World </w:t>
      </w:r>
      <w:r>
        <w:rPr>
          <w:rFonts w:ascii="Times New Roman" w:hAnsi="Times New Roman" w:cs="Times New Roman"/>
          <w:b/>
        </w:rPr>
        <w:t xml:space="preserve">communism is like [a] malignant </w:t>
      </w:r>
      <w:proofErr w:type="gramStart"/>
      <w:r w:rsidRPr="003940AD">
        <w:rPr>
          <w:rFonts w:ascii="Times New Roman" w:hAnsi="Times New Roman" w:cs="Times New Roman"/>
          <w:b/>
        </w:rPr>
        <w:t>parasite which</w:t>
      </w:r>
      <w:proofErr w:type="gramEnd"/>
      <w:r w:rsidRPr="003940AD">
        <w:rPr>
          <w:rFonts w:ascii="Times New Roman" w:hAnsi="Times New Roman" w:cs="Times New Roman"/>
          <w:b/>
        </w:rPr>
        <w:t xml:space="preserve"> feeds only on diseased tissue. This is the point at which domestic and foreign policies</w:t>
      </w:r>
      <w:r>
        <w:rPr>
          <w:rFonts w:ascii="Times New Roman" w:hAnsi="Times New Roman" w:cs="Times New Roman"/>
          <w:b/>
        </w:rPr>
        <w:t xml:space="preserve"> </w:t>
      </w:r>
      <w:r w:rsidRPr="003940AD">
        <w:rPr>
          <w:rFonts w:ascii="Times New Roman" w:hAnsi="Times New Roman" w:cs="Times New Roman"/>
          <w:b/>
        </w:rPr>
        <w:t>meet. Every courageous and incisive measure to solve [the] internal problems of our own society, to</w:t>
      </w:r>
      <w:r>
        <w:rPr>
          <w:rFonts w:ascii="Times New Roman" w:hAnsi="Times New Roman" w:cs="Times New Roman"/>
          <w:b/>
        </w:rPr>
        <w:t xml:space="preserve"> </w:t>
      </w:r>
      <w:r w:rsidRPr="003940AD">
        <w:rPr>
          <w:rFonts w:ascii="Times New Roman" w:hAnsi="Times New Roman" w:cs="Times New Roman"/>
          <w:b/>
        </w:rPr>
        <w:t>improve [the] self-confidence, discipline, morale, and community spirit of our own people, is a</w:t>
      </w:r>
      <w:r>
        <w:rPr>
          <w:rFonts w:ascii="Times New Roman" w:hAnsi="Times New Roman" w:cs="Times New Roman"/>
          <w:b/>
        </w:rPr>
        <w:t xml:space="preserve"> </w:t>
      </w:r>
      <w:r w:rsidRPr="003940AD">
        <w:rPr>
          <w:rFonts w:ascii="Times New Roman" w:hAnsi="Times New Roman" w:cs="Times New Roman"/>
          <w:b/>
        </w:rPr>
        <w:t>diplomatic victory over Moscow worth a thousand diplomatic notes and joint communiqués....</w:t>
      </w:r>
    </w:p>
    <w:p w14:paraId="45802FB2" w14:textId="77777777" w:rsidR="003940AD" w:rsidRDefault="003940AD" w:rsidP="003940AD">
      <w:pPr>
        <w:widowControl w:val="0"/>
        <w:autoSpaceDE w:val="0"/>
        <w:autoSpaceDN w:val="0"/>
        <w:adjustRightInd w:val="0"/>
        <w:jc w:val="both"/>
        <w:rPr>
          <w:rFonts w:ascii="Times New Roman" w:hAnsi="Times New Roman" w:cs="Times New Roman"/>
          <w:b/>
        </w:rPr>
      </w:pPr>
    </w:p>
    <w:p w14:paraId="61B2A1D2" w14:textId="77777777" w:rsidR="003940AD" w:rsidRPr="003940AD" w:rsidRDefault="003940AD" w:rsidP="003940AD">
      <w:pPr>
        <w:widowControl w:val="0"/>
        <w:autoSpaceDE w:val="0"/>
        <w:autoSpaceDN w:val="0"/>
        <w:adjustRightInd w:val="0"/>
        <w:jc w:val="both"/>
        <w:rPr>
          <w:rFonts w:ascii="Times New Roman" w:hAnsi="Times New Roman" w:cs="Times New Roman"/>
          <w:b/>
        </w:rPr>
      </w:pPr>
      <w:r w:rsidRPr="003940AD">
        <w:rPr>
          <w:rFonts w:ascii="Times New Roman" w:hAnsi="Times New Roman" w:cs="Times New Roman"/>
          <w:b/>
        </w:rPr>
        <w:t>4. We must formulate and put forward for other nations a much more positive and constructive picture</w:t>
      </w:r>
      <w:r>
        <w:rPr>
          <w:rFonts w:ascii="Times New Roman" w:hAnsi="Times New Roman" w:cs="Times New Roman"/>
          <w:b/>
        </w:rPr>
        <w:t xml:space="preserve"> </w:t>
      </w:r>
      <w:r w:rsidRPr="003940AD">
        <w:rPr>
          <w:rFonts w:ascii="Times New Roman" w:hAnsi="Times New Roman" w:cs="Times New Roman"/>
          <w:b/>
        </w:rPr>
        <w:t>of the sort of world we would like to see than we have put forward in the past. It is not enough to urge</w:t>
      </w:r>
      <w:r>
        <w:rPr>
          <w:rFonts w:ascii="Times New Roman" w:hAnsi="Times New Roman" w:cs="Times New Roman"/>
          <w:b/>
        </w:rPr>
        <w:t xml:space="preserve"> </w:t>
      </w:r>
      <w:r w:rsidRPr="003940AD">
        <w:rPr>
          <w:rFonts w:ascii="Times New Roman" w:hAnsi="Times New Roman" w:cs="Times New Roman"/>
          <w:b/>
        </w:rPr>
        <w:t>the people to develop political processes similar to our own [that is, democracy]. Many foreign peoples,</w:t>
      </w:r>
      <w:r>
        <w:rPr>
          <w:rFonts w:ascii="Times New Roman" w:hAnsi="Times New Roman" w:cs="Times New Roman"/>
          <w:b/>
        </w:rPr>
        <w:t xml:space="preserve"> </w:t>
      </w:r>
      <w:r w:rsidRPr="003940AD">
        <w:rPr>
          <w:rFonts w:ascii="Times New Roman" w:hAnsi="Times New Roman" w:cs="Times New Roman"/>
          <w:b/>
        </w:rPr>
        <w:t>in Europe at least, are tired and frightened by [the] experiences of the past, and are less interested in</w:t>
      </w:r>
      <w:r>
        <w:rPr>
          <w:rFonts w:ascii="Times New Roman" w:hAnsi="Times New Roman" w:cs="Times New Roman"/>
          <w:b/>
        </w:rPr>
        <w:t xml:space="preserve"> </w:t>
      </w:r>
      <w:r w:rsidRPr="003940AD">
        <w:rPr>
          <w:rFonts w:ascii="Times New Roman" w:hAnsi="Times New Roman" w:cs="Times New Roman"/>
          <w:b/>
        </w:rPr>
        <w:t>abstract freedom than in security. They are seeking guidance rather than responsibilities. We should be</w:t>
      </w:r>
      <w:r>
        <w:rPr>
          <w:rFonts w:ascii="Times New Roman" w:hAnsi="Times New Roman" w:cs="Times New Roman"/>
          <w:b/>
        </w:rPr>
        <w:t xml:space="preserve"> </w:t>
      </w:r>
      <w:r w:rsidRPr="003940AD">
        <w:rPr>
          <w:rFonts w:ascii="Times New Roman" w:hAnsi="Times New Roman" w:cs="Times New Roman"/>
          <w:b/>
        </w:rPr>
        <w:t>better able than the Russians to give them this. And unless we do, the Russians certainly will.</w:t>
      </w:r>
    </w:p>
    <w:p w14:paraId="1CF6CD2F" w14:textId="77777777" w:rsidR="003940AD" w:rsidRDefault="003940AD" w:rsidP="003940AD">
      <w:pPr>
        <w:widowControl w:val="0"/>
        <w:autoSpaceDE w:val="0"/>
        <w:autoSpaceDN w:val="0"/>
        <w:adjustRightInd w:val="0"/>
        <w:jc w:val="both"/>
        <w:rPr>
          <w:rFonts w:ascii="Times New Roman" w:hAnsi="Times New Roman" w:cs="Times New Roman"/>
          <w:b/>
        </w:rPr>
      </w:pPr>
    </w:p>
    <w:p w14:paraId="432A3A06" w14:textId="77777777" w:rsidR="003940AD" w:rsidRDefault="003940AD" w:rsidP="003940AD">
      <w:pPr>
        <w:widowControl w:val="0"/>
        <w:autoSpaceDE w:val="0"/>
        <w:autoSpaceDN w:val="0"/>
        <w:adjustRightInd w:val="0"/>
        <w:jc w:val="both"/>
        <w:rPr>
          <w:rFonts w:ascii="Times New Roman" w:hAnsi="Times New Roman" w:cs="Times New Roman"/>
          <w:b/>
        </w:rPr>
      </w:pPr>
      <w:r w:rsidRPr="003940AD">
        <w:rPr>
          <w:rFonts w:ascii="Times New Roman" w:hAnsi="Times New Roman" w:cs="Times New Roman"/>
          <w:b/>
        </w:rPr>
        <w:t>5. Finally, we must have courage and self-confidence to cling to our own methods and conceptions of</w:t>
      </w:r>
      <w:r>
        <w:rPr>
          <w:rFonts w:ascii="Times New Roman" w:hAnsi="Times New Roman" w:cs="Times New Roman"/>
          <w:b/>
        </w:rPr>
        <w:t xml:space="preserve"> </w:t>
      </w:r>
      <w:r w:rsidRPr="003940AD">
        <w:rPr>
          <w:rFonts w:ascii="Times New Roman" w:hAnsi="Times New Roman" w:cs="Times New Roman"/>
          <w:b/>
        </w:rPr>
        <w:t>human society. After all, the greatest danger that can befall us in coping with this problem of Soviet</w:t>
      </w:r>
      <w:r>
        <w:rPr>
          <w:rFonts w:ascii="Times New Roman" w:hAnsi="Times New Roman" w:cs="Times New Roman"/>
          <w:b/>
        </w:rPr>
        <w:t xml:space="preserve"> </w:t>
      </w:r>
      <w:r w:rsidRPr="003940AD">
        <w:rPr>
          <w:rFonts w:ascii="Times New Roman" w:hAnsi="Times New Roman" w:cs="Times New Roman"/>
          <w:b/>
        </w:rPr>
        <w:t>communism is that we shall allow ourselves to become like those with whom we are coping.</w:t>
      </w:r>
    </w:p>
    <w:p w14:paraId="4600C9A0" w14:textId="77777777" w:rsidR="00494383" w:rsidRDefault="00494383" w:rsidP="003940AD">
      <w:pPr>
        <w:widowControl w:val="0"/>
        <w:autoSpaceDE w:val="0"/>
        <w:autoSpaceDN w:val="0"/>
        <w:adjustRightInd w:val="0"/>
        <w:jc w:val="both"/>
        <w:rPr>
          <w:rFonts w:ascii="Times New Roman" w:hAnsi="Times New Roman" w:cs="Times New Roman"/>
          <w:b/>
        </w:rPr>
      </w:pPr>
    </w:p>
    <w:p w14:paraId="2743E9F9" w14:textId="77777777" w:rsidR="00494383" w:rsidRDefault="00494383" w:rsidP="003940AD">
      <w:pPr>
        <w:widowControl w:val="0"/>
        <w:autoSpaceDE w:val="0"/>
        <w:autoSpaceDN w:val="0"/>
        <w:adjustRightInd w:val="0"/>
        <w:jc w:val="both"/>
        <w:rPr>
          <w:rFonts w:ascii="Times New Roman" w:hAnsi="Times New Roman" w:cs="Times New Roman"/>
          <w:b/>
        </w:rPr>
      </w:pPr>
    </w:p>
    <w:p w14:paraId="7373D00B" w14:textId="77777777" w:rsidR="00494383" w:rsidRDefault="00494383" w:rsidP="003940AD">
      <w:pPr>
        <w:widowControl w:val="0"/>
        <w:autoSpaceDE w:val="0"/>
        <w:autoSpaceDN w:val="0"/>
        <w:adjustRightInd w:val="0"/>
        <w:jc w:val="both"/>
        <w:rPr>
          <w:rFonts w:ascii="Times New Roman" w:hAnsi="Times New Roman" w:cs="Times New Roman"/>
          <w:b/>
        </w:rPr>
      </w:pPr>
    </w:p>
    <w:p w14:paraId="3D0126FD" w14:textId="77777777" w:rsidR="00494383" w:rsidRDefault="00494383" w:rsidP="003940AD">
      <w:pPr>
        <w:widowControl w:val="0"/>
        <w:autoSpaceDE w:val="0"/>
        <w:autoSpaceDN w:val="0"/>
        <w:adjustRightInd w:val="0"/>
        <w:jc w:val="both"/>
        <w:rPr>
          <w:rFonts w:ascii="Times New Roman" w:hAnsi="Times New Roman" w:cs="Times New Roman"/>
          <w:b/>
        </w:rPr>
      </w:pPr>
    </w:p>
    <w:p w14:paraId="70418E73" w14:textId="77777777" w:rsidR="00494383" w:rsidRDefault="00494383" w:rsidP="003940AD">
      <w:pPr>
        <w:widowControl w:val="0"/>
        <w:autoSpaceDE w:val="0"/>
        <w:autoSpaceDN w:val="0"/>
        <w:adjustRightInd w:val="0"/>
        <w:jc w:val="both"/>
        <w:rPr>
          <w:rFonts w:ascii="Times New Roman" w:hAnsi="Times New Roman" w:cs="Times New Roman"/>
          <w:b/>
        </w:rPr>
      </w:pPr>
    </w:p>
    <w:p w14:paraId="1E02CA1D" w14:textId="77777777" w:rsidR="00494383" w:rsidRDefault="00494383" w:rsidP="003940AD">
      <w:pPr>
        <w:widowControl w:val="0"/>
        <w:autoSpaceDE w:val="0"/>
        <w:autoSpaceDN w:val="0"/>
        <w:adjustRightInd w:val="0"/>
        <w:jc w:val="both"/>
        <w:rPr>
          <w:rFonts w:ascii="Times New Roman" w:hAnsi="Times New Roman" w:cs="Times New Roman"/>
          <w:b/>
        </w:rPr>
      </w:pPr>
    </w:p>
    <w:p w14:paraId="6C108995" w14:textId="77777777" w:rsidR="00494383" w:rsidRDefault="00494383" w:rsidP="003940AD">
      <w:pPr>
        <w:widowControl w:val="0"/>
        <w:autoSpaceDE w:val="0"/>
        <w:autoSpaceDN w:val="0"/>
        <w:adjustRightInd w:val="0"/>
        <w:jc w:val="both"/>
        <w:rPr>
          <w:rFonts w:ascii="Times New Roman" w:hAnsi="Times New Roman" w:cs="Times New Roman"/>
          <w:b/>
        </w:rPr>
      </w:pPr>
    </w:p>
    <w:p w14:paraId="517B0B2B" w14:textId="77777777" w:rsidR="00494383" w:rsidRDefault="00494383" w:rsidP="003940AD">
      <w:pPr>
        <w:widowControl w:val="0"/>
        <w:autoSpaceDE w:val="0"/>
        <w:autoSpaceDN w:val="0"/>
        <w:adjustRightInd w:val="0"/>
        <w:jc w:val="both"/>
        <w:rPr>
          <w:rFonts w:ascii="Times New Roman" w:hAnsi="Times New Roman" w:cs="Times New Roman"/>
          <w:b/>
        </w:rPr>
      </w:pPr>
    </w:p>
    <w:p w14:paraId="78685C24" w14:textId="77777777" w:rsidR="00494383" w:rsidRDefault="00494383" w:rsidP="003940AD">
      <w:pPr>
        <w:widowControl w:val="0"/>
        <w:autoSpaceDE w:val="0"/>
        <w:autoSpaceDN w:val="0"/>
        <w:adjustRightInd w:val="0"/>
        <w:jc w:val="both"/>
        <w:rPr>
          <w:rFonts w:ascii="Times New Roman" w:hAnsi="Times New Roman" w:cs="Times New Roman"/>
          <w:b/>
        </w:rPr>
      </w:pPr>
    </w:p>
    <w:p w14:paraId="56A3C404" w14:textId="77777777" w:rsidR="00494383" w:rsidRDefault="00494383" w:rsidP="003940AD">
      <w:pPr>
        <w:widowControl w:val="0"/>
        <w:autoSpaceDE w:val="0"/>
        <w:autoSpaceDN w:val="0"/>
        <w:adjustRightInd w:val="0"/>
        <w:jc w:val="both"/>
        <w:rPr>
          <w:rFonts w:ascii="Times New Roman" w:hAnsi="Times New Roman" w:cs="Times New Roman"/>
          <w:b/>
        </w:rPr>
      </w:pPr>
    </w:p>
    <w:p w14:paraId="63A3BFDE" w14:textId="77777777" w:rsidR="00494383" w:rsidRDefault="00494383" w:rsidP="003940AD">
      <w:pPr>
        <w:widowControl w:val="0"/>
        <w:autoSpaceDE w:val="0"/>
        <w:autoSpaceDN w:val="0"/>
        <w:adjustRightInd w:val="0"/>
        <w:jc w:val="both"/>
        <w:rPr>
          <w:rFonts w:ascii="Cambria" w:hAnsi="Cambria" w:cs="Times New Roman"/>
          <w:b/>
        </w:rPr>
      </w:pPr>
    </w:p>
    <w:p w14:paraId="1C048F80" w14:textId="77777777" w:rsidR="00494383" w:rsidRDefault="00494383" w:rsidP="003940AD">
      <w:pPr>
        <w:widowControl w:val="0"/>
        <w:autoSpaceDE w:val="0"/>
        <w:autoSpaceDN w:val="0"/>
        <w:adjustRightInd w:val="0"/>
        <w:jc w:val="both"/>
        <w:rPr>
          <w:rFonts w:ascii="Cambria" w:hAnsi="Cambria" w:cs="Times New Roman"/>
          <w:b/>
        </w:rPr>
      </w:pPr>
    </w:p>
    <w:p w14:paraId="7601F1E5" w14:textId="77777777" w:rsidR="00494383" w:rsidRDefault="00494383" w:rsidP="003940AD">
      <w:pPr>
        <w:widowControl w:val="0"/>
        <w:autoSpaceDE w:val="0"/>
        <w:autoSpaceDN w:val="0"/>
        <w:adjustRightInd w:val="0"/>
        <w:jc w:val="both"/>
        <w:rPr>
          <w:rFonts w:ascii="Cambria" w:hAnsi="Cambria" w:cs="Times New Roman"/>
          <w:b/>
        </w:rPr>
      </w:pPr>
    </w:p>
    <w:p w14:paraId="43A9DA93" w14:textId="77777777" w:rsidR="00494383" w:rsidRPr="00494383" w:rsidRDefault="00494383" w:rsidP="003940AD">
      <w:pPr>
        <w:widowControl w:val="0"/>
        <w:autoSpaceDE w:val="0"/>
        <w:autoSpaceDN w:val="0"/>
        <w:adjustRightInd w:val="0"/>
        <w:jc w:val="both"/>
        <w:rPr>
          <w:rFonts w:ascii="Cambria" w:hAnsi="Cambria" w:cs="Times New Roman"/>
          <w:b/>
        </w:rPr>
      </w:pPr>
      <w:r w:rsidRPr="00494383">
        <w:rPr>
          <w:rFonts w:ascii="Cambria" w:hAnsi="Cambria" w:cs="Times New Roman"/>
          <w:b/>
        </w:rPr>
        <w:t>INSTRUCTIONS:</w:t>
      </w:r>
    </w:p>
    <w:p w14:paraId="663300F5" w14:textId="77777777" w:rsidR="00494383" w:rsidRDefault="00494383" w:rsidP="00494383">
      <w:pPr>
        <w:pStyle w:val="ListParagraph"/>
        <w:widowControl w:val="0"/>
        <w:numPr>
          <w:ilvl w:val="0"/>
          <w:numId w:val="1"/>
        </w:numPr>
        <w:autoSpaceDE w:val="0"/>
        <w:autoSpaceDN w:val="0"/>
        <w:adjustRightInd w:val="0"/>
        <w:rPr>
          <w:rFonts w:ascii="Times New Roman" w:hAnsi="Times New Roman" w:cs="Times New Roman"/>
        </w:rPr>
      </w:pPr>
      <w:r w:rsidRPr="00494383">
        <w:rPr>
          <w:rFonts w:ascii="Times New Roman" w:hAnsi="Times New Roman" w:cs="Times New Roman"/>
        </w:rPr>
        <w:t xml:space="preserve">As you read the document </w:t>
      </w:r>
      <w:r w:rsidR="00D85A5C">
        <w:rPr>
          <w:rFonts w:ascii="Times New Roman" w:hAnsi="Times New Roman" w:cs="Times New Roman"/>
        </w:rPr>
        <w:t xml:space="preserve">above </w:t>
      </w:r>
      <w:bookmarkStart w:id="0" w:name="_GoBack"/>
      <w:bookmarkEnd w:id="0"/>
      <w:r>
        <w:rPr>
          <w:rFonts w:ascii="Times New Roman" w:hAnsi="Times New Roman" w:cs="Times New Roman"/>
        </w:rPr>
        <w:t>(</w:t>
      </w:r>
      <w:r w:rsidRPr="00494383">
        <w:rPr>
          <w:rFonts w:ascii="Times New Roman" w:hAnsi="Times New Roman" w:cs="Times New Roman"/>
        </w:rPr>
        <w:t>Kennan’s “Long</w:t>
      </w:r>
      <w:r>
        <w:rPr>
          <w:rFonts w:ascii="Times New Roman" w:hAnsi="Times New Roman" w:cs="Times New Roman"/>
        </w:rPr>
        <w:t xml:space="preserve"> Telegram”) </w:t>
      </w:r>
      <w:r w:rsidRPr="00494383">
        <w:rPr>
          <w:rFonts w:ascii="Times New Roman" w:hAnsi="Times New Roman" w:cs="Times New Roman"/>
        </w:rPr>
        <w:t>answer the following questions:</w:t>
      </w:r>
    </w:p>
    <w:p w14:paraId="4DB8A2C0" w14:textId="77777777" w:rsidR="00494383" w:rsidRDefault="00494383" w:rsidP="00494383">
      <w:pPr>
        <w:widowControl w:val="0"/>
        <w:autoSpaceDE w:val="0"/>
        <w:autoSpaceDN w:val="0"/>
        <w:adjustRightInd w:val="0"/>
        <w:rPr>
          <w:rFonts w:ascii="Times New Roman" w:hAnsi="Times New Roman" w:cs="Times New Roman"/>
        </w:rPr>
      </w:pPr>
    </w:p>
    <w:tbl>
      <w:tblPr>
        <w:tblStyle w:val="TableGrid"/>
        <w:tblW w:w="10774" w:type="dxa"/>
        <w:tblInd w:w="-176" w:type="dxa"/>
        <w:tblLook w:val="04A0" w:firstRow="1" w:lastRow="0" w:firstColumn="1" w:lastColumn="0" w:noHBand="0" w:noVBand="1"/>
      </w:tblPr>
      <w:tblGrid>
        <w:gridCol w:w="2742"/>
        <w:gridCol w:w="8032"/>
      </w:tblGrid>
      <w:tr w:rsidR="00494383" w14:paraId="2237B048" w14:textId="77777777" w:rsidTr="00494383">
        <w:trPr>
          <w:trHeight w:val="329"/>
        </w:trPr>
        <w:tc>
          <w:tcPr>
            <w:tcW w:w="2742" w:type="dxa"/>
            <w:shd w:val="clear" w:color="auto" w:fill="E0E0E0"/>
            <w:vAlign w:val="center"/>
          </w:tcPr>
          <w:p w14:paraId="3F48813B" w14:textId="77777777" w:rsidR="00494383" w:rsidRPr="00494383" w:rsidRDefault="00494383" w:rsidP="00494383">
            <w:pPr>
              <w:widowControl w:val="0"/>
              <w:autoSpaceDE w:val="0"/>
              <w:autoSpaceDN w:val="0"/>
              <w:adjustRightInd w:val="0"/>
              <w:jc w:val="center"/>
              <w:rPr>
                <w:rFonts w:ascii="Times New Roman" w:hAnsi="Times New Roman" w:cs="Times New Roman"/>
                <w:b/>
              </w:rPr>
            </w:pPr>
            <w:r w:rsidRPr="00494383">
              <w:rPr>
                <w:rFonts w:ascii="Times New Roman" w:hAnsi="Times New Roman" w:cs="Times New Roman"/>
                <w:b/>
              </w:rPr>
              <w:t>QUESTION</w:t>
            </w:r>
          </w:p>
        </w:tc>
        <w:tc>
          <w:tcPr>
            <w:tcW w:w="8032" w:type="dxa"/>
            <w:shd w:val="clear" w:color="auto" w:fill="E0E0E0"/>
            <w:vAlign w:val="center"/>
          </w:tcPr>
          <w:p w14:paraId="5B929A56" w14:textId="77777777" w:rsidR="00494383" w:rsidRPr="00494383" w:rsidRDefault="00494383" w:rsidP="00494383">
            <w:pPr>
              <w:widowControl w:val="0"/>
              <w:autoSpaceDE w:val="0"/>
              <w:autoSpaceDN w:val="0"/>
              <w:adjustRightInd w:val="0"/>
              <w:jc w:val="center"/>
              <w:rPr>
                <w:rFonts w:ascii="Times New Roman" w:hAnsi="Times New Roman" w:cs="Times New Roman"/>
                <w:b/>
              </w:rPr>
            </w:pPr>
            <w:r w:rsidRPr="00494383">
              <w:rPr>
                <w:rFonts w:ascii="Times New Roman" w:hAnsi="Times New Roman" w:cs="Times New Roman"/>
                <w:b/>
              </w:rPr>
              <w:t>ANSWER</w:t>
            </w:r>
          </w:p>
        </w:tc>
      </w:tr>
      <w:tr w:rsidR="00494383" w14:paraId="01201242" w14:textId="77777777" w:rsidTr="00494383">
        <w:trPr>
          <w:trHeight w:val="2654"/>
        </w:trPr>
        <w:tc>
          <w:tcPr>
            <w:tcW w:w="2742" w:type="dxa"/>
            <w:vAlign w:val="center"/>
          </w:tcPr>
          <w:p w14:paraId="4D72883B" w14:textId="77777777" w:rsidR="00494383" w:rsidRPr="00494383" w:rsidRDefault="00494383" w:rsidP="00494383">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Why, according to the author, had relations deteriorated between the United States and the Soviet Union?</w:t>
            </w:r>
          </w:p>
        </w:tc>
        <w:tc>
          <w:tcPr>
            <w:tcW w:w="8032" w:type="dxa"/>
          </w:tcPr>
          <w:p w14:paraId="3DE1239D" w14:textId="77777777" w:rsidR="00494383" w:rsidRDefault="00494383" w:rsidP="00494383">
            <w:pPr>
              <w:widowControl w:val="0"/>
              <w:autoSpaceDE w:val="0"/>
              <w:autoSpaceDN w:val="0"/>
              <w:adjustRightInd w:val="0"/>
              <w:rPr>
                <w:rFonts w:ascii="Times New Roman" w:hAnsi="Times New Roman" w:cs="Times New Roman"/>
              </w:rPr>
            </w:pPr>
          </w:p>
        </w:tc>
      </w:tr>
      <w:tr w:rsidR="00494383" w14:paraId="24B93F3C" w14:textId="77777777" w:rsidTr="00494383">
        <w:trPr>
          <w:trHeight w:val="2765"/>
        </w:trPr>
        <w:tc>
          <w:tcPr>
            <w:tcW w:w="2742" w:type="dxa"/>
            <w:vAlign w:val="center"/>
          </w:tcPr>
          <w:p w14:paraId="466927BF" w14:textId="77777777" w:rsidR="00494383" w:rsidRPr="00494383" w:rsidRDefault="00494383" w:rsidP="00494383">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Why, according to the author, did Americans distrust the Soviet Union?</w:t>
            </w:r>
          </w:p>
        </w:tc>
        <w:tc>
          <w:tcPr>
            <w:tcW w:w="8032" w:type="dxa"/>
          </w:tcPr>
          <w:p w14:paraId="4B26A5F3" w14:textId="77777777" w:rsidR="00494383" w:rsidRDefault="00494383" w:rsidP="00494383">
            <w:pPr>
              <w:widowControl w:val="0"/>
              <w:autoSpaceDE w:val="0"/>
              <w:autoSpaceDN w:val="0"/>
              <w:adjustRightInd w:val="0"/>
              <w:rPr>
                <w:rFonts w:ascii="Times New Roman" w:hAnsi="Times New Roman" w:cs="Times New Roman"/>
              </w:rPr>
            </w:pPr>
          </w:p>
        </w:tc>
      </w:tr>
      <w:tr w:rsidR="00494383" w14:paraId="2C430090" w14:textId="77777777" w:rsidTr="00494383">
        <w:trPr>
          <w:trHeight w:val="2765"/>
        </w:trPr>
        <w:tc>
          <w:tcPr>
            <w:tcW w:w="2742" w:type="dxa"/>
            <w:vAlign w:val="center"/>
          </w:tcPr>
          <w:p w14:paraId="71BBA01C" w14:textId="77777777" w:rsidR="00494383" w:rsidRPr="00494383" w:rsidRDefault="00494383" w:rsidP="00494383">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Why, according to the author, did the Soviet Union distrust the United States?</w:t>
            </w:r>
          </w:p>
        </w:tc>
        <w:tc>
          <w:tcPr>
            <w:tcW w:w="8032" w:type="dxa"/>
          </w:tcPr>
          <w:p w14:paraId="45FA3EAB" w14:textId="77777777" w:rsidR="00494383" w:rsidRDefault="00494383" w:rsidP="00494383">
            <w:pPr>
              <w:widowControl w:val="0"/>
              <w:autoSpaceDE w:val="0"/>
              <w:autoSpaceDN w:val="0"/>
              <w:adjustRightInd w:val="0"/>
              <w:rPr>
                <w:rFonts w:ascii="Times New Roman" w:hAnsi="Times New Roman" w:cs="Times New Roman"/>
              </w:rPr>
            </w:pPr>
          </w:p>
        </w:tc>
      </w:tr>
      <w:tr w:rsidR="00494383" w14:paraId="2598ED07" w14:textId="77777777" w:rsidTr="00494383">
        <w:trPr>
          <w:trHeight w:val="2765"/>
        </w:trPr>
        <w:tc>
          <w:tcPr>
            <w:tcW w:w="2742" w:type="dxa"/>
            <w:vAlign w:val="center"/>
          </w:tcPr>
          <w:p w14:paraId="21795102" w14:textId="77777777" w:rsidR="00494383" w:rsidRPr="00494383" w:rsidRDefault="00494383" w:rsidP="00494383">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What was the author’s greatest fear regarding Soviet-American relations?</w:t>
            </w:r>
          </w:p>
        </w:tc>
        <w:tc>
          <w:tcPr>
            <w:tcW w:w="8032" w:type="dxa"/>
          </w:tcPr>
          <w:p w14:paraId="46257226" w14:textId="77777777" w:rsidR="00494383" w:rsidRDefault="00494383" w:rsidP="00494383">
            <w:pPr>
              <w:widowControl w:val="0"/>
              <w:autoSpaceDE w:val="0"/>
              <w:autoSpaceDN w:val="0"/>
              <w:adjustRightInd w:val="0"/>
              <w:rPr>
                <w:rFonts w:ascii="Times New Roman" w:hAnsi="Times New Roman" w:cs="Times New Roman"/>
              </w:rPr>
            </w:pPr>
          </w:p>
        </w:tc>
      </w:tr>
      <w:tr w:rsidR="00494383" w14:paraId="49C9E8A7" w14:textId="77777777" w:rsidTr="00494383">
        <w:trPr>
          <w:trHeight w:val="3016"/>
        </w:trPr>
        <w:tc>
          <w:tcPr>
            <w:tcW w:w="2742" w:type="dxa"/>
            <w:vAlign w:val="center"/>
          </w:tcPr>
          <w:p w14:paraId="76C9FB7C" w14:textId="77777777" w:rsidR="00494383" w:rsidRPr="00494383" w:rsidRDefault="00494383" w:rsidP="00494383">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What were the author’s recommendations for how U.S. policy toward the Soviet Union ought to be conducted?</w:t>
            </w:r>
          </w:p>
        </w:tc>
        <w:tc>
          <w:tcPr>
            <w:tcW w:w="8032" w:type="dxa"/>
          </w:tcPr>
          <w:p w14:paraId="3DC1AB00" w14:textId="77777777" w:rsidR="00494383" w:rsidRDefault="00494383" w:rsidP="00494383">
            <w:pPr>
              <w:widowControl w:val="0"/>
              <w:autoSpaceDE w:val="0"/>
              <w:autoSpaceDN w:val="0"/>
              <w:adjustRightInd w:val="0"/>
              <w:rPr>
                <w:rFonts w:ascii="Times New Roman" w:hAnsi="Times New Roman" w:cs="Times New Roman"/>
              </w:rPr>
            </w:pPr>
          </w:p>
        </w:tc>
      </w:tr>
    </w:tbl>
    <w:p w14:paraId="61EF3DB6" w14:textId="77777777" w:rsidR="00494383" w:rsidRPr="00494383" w:rsidRDefault="00494383" w:rsidP="00494383">
      <w:pPr>
        <w:widowControl w:val="0"/>
        <w:autoSpaceDE w:val="0"/>
        <w:autoSpaceDN w:val="0"/>
        <w:adjustRightInd w:val="0"/>
        <w:rPr>
          <w:rFonts w:ascii="Times New Roman" w:hAnsi="Times New Roman" w:cs="Times New Roman"/>
        </w:rPr>
      </w:pPr>
    </w:p>
    <w:sectPr w:rsidR="00494383" w:rsidRPr="00494383" w:rsidSect="00494383">
      <w:pgSz w:w="11900" w:h="16840"/>
      <w:pgMar w:top="567" w:right="70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654F9"/>
    <w:multiLevelType w:val="hybridMultilevel"/>
    <w:tmpl w:val="56E2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AD"/>
    <w:rsid w:val="002725E2"/>
    <w:rsid w:val="003940AD"/>
    <w:rsid w:val="00494383"/>
    <w:rsid w:val="00D85A5C"/>
    <w:rsid w:val="00F7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864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0AD"/>
    <w:rPr>
      <w:color w:val="0000FF" w:themeColor="hyperlink"/>
      <w:u w:val="single"/>
    </w:rPr>
  </w:style>
  <w:style w:type="character" w:styleId="FollowedHyperlink">
    <w:name w:val="FollowedHyperlink"/>
    <w:basedOn w:val="DefaultParagraphFont"/>
    <w:uiPriority w:val="99"/>
    <w:semiHidden/>
    <w:unhideWhenUsed/>
    <w:rsid w:val="003940AD"/>
    <w:rPr>
      <w:color w:val="800080" w:themeColor="followedHyperlink"/>
      <w:u w:val="single"/>
    </w:rPr>
  </w:style>
  <w:style w:type="paragraph" w:styleId="ListParagraph">
    <w:name w:val="List Paragraph"/>
    <w:basedOn w:val="Normal"/>
    <w:uiPriority w:val="34"/>
    <w:qFormat/>
    <w:rsid w:val="00494383"/>
    <w:pPr>
      <w:ind w:left="720"/>
      <w:contextualSpacing/>
    </w:pPr>
  </w:style>
  <w:style w:type="table" w:styleId="TableGrid">
    <w:name w:val="Table Grid"/>
    <w:basedOn w:val="TableNormal"/>
    <w:uiPriority w:val="59"/>
    <w:rsid w:val="00494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0AD"/>
    <w:rPr>
      <w:color w:val="0000FF" w:themeColor="hyperlink"/>
      <w:u w:val="single"/>
    </w:rPr>
  </w:style>
  <w:style w:type="character" w:styleId="FollowedHyperlink">
    <w:name w:val="FollowedHyperlink"/>
    <w:basedOn w:val="DefaultParagraphFont"/>
    <w:uiPriority w:val="99"/>
    <w:semiHidden/>
    <w:unhideWhenUsed/>
    <w:rsid w:val="003940AD"/>
    <w:rPr>
      <w:color w:val="800080" w:themeColor="followedHyperlink"/>
      <w:u w:val="single"/>
    </w:rPr>
  </w:style>
  <w:style w:type="paragraph" w:styleId="ListParagraph">
    <w:name w:val="List Paragraph"/>
    <w:basedOn w:val="Normal"/>
    <w:uiPriority w:val="34"/>
    <w:qFormat/>
    <w:rsid w:val="00494383"/>
    <w:pPr>
      <w:ind w:left="720"/>
      <w:contextualSpacing/>
    </w:pPr>
  </w:style>
  <w:style w:type="table" w:styleId="TableGrid">
    <w:name w:val="Table Grid"/>
    <w:basedOn w:val="TableNormal"/>
    <w:uiPriority w:val="59"/>
    <w:rsid w:val="00494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rumanlibrary.org/whistlestop/study_collections/coldwar/documents/index.php?documentdate=1946-02-22&amp;documentid=66&amp;studycollectionid=&amp;pagenumber=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1903</Words>
  <Characters>10851</Characters>
  <Application>Microsoft Macintosh Word</Application>
  <DocSecurity>0</DocSecurity>
  <Lines>90</Lines>
  <Paragraphs>25</Paragraphs>
  <ScaleCrop>false</ScaleCrop>
  <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Miquiabas</dc:creator>
  <cp:keywords/>
  <dc:description/>
  <cp:lastModifiedBy>Enrico Miquiabas</cp:lastModifiedBy>
  <cp:revision>2</cp:revision>
  <dcterms:created xsi:type="dcterms:W3CDTF">2012-09-23T14:23:00Z</dcterms:created>
  <dcterms:modified xsi:type="dcterms:W3CDTF">2012-10-05T05:18:00Z</dcterms:modified>
</cp:coreProperties>
</file>