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2B85B" w14:textId="77777777" w:rsidR="002D1B1F" w:rsidRPr="00167E39" w:rsidRDefault="009B4721" w:rsidP="009B4721">
      <w:pPr>
        <w:jc w:val="center"/>
        <w:rPr>
          <w:b/>
        </w:rPr>
      </w:pPr>
      <w:r w:rsidRPr="00167E39">
        <w:rPr>
          <w:b/>
        </w:rPr>
        <w:t>THE ORIGINS OF THE COLD WAR – IDEOLOGICAL DIFFERENCES Worksheet</w:t>
      </w:r>
    </w:p>
    <w:p w14:paraId="23776FE0" w14:textId="77777777" w:rsidR="009B4721" w:rsidRDefault="009B4721" w:rsidP="009B4721">
      <w:pPr>
        <w:ind w:left="-270"/>
        <w:jc w:val="both"/>
        <w:rPr>
          <w:rFonts w:eastAsia="Times New Roman" w:cs="Times New Roman"/>
        </w:rPr>
      </w:pPr>
      <w:r>
        <w:rPr>
          <w:rFonts w:eastAsia="Times New Roman" w:cs="Times New Roman"/>
        </w:rPr>
        <w:t>The Cold War was more than just a war between two countries. It was a war between two ideologies: Communism and Capitalism, and the USA and the USSR both feared each other’s ideology. The organization of their world was based on very different principles in politics, economic activity and lifestyle (society). The US being capitalist and a democracy (freedom and a two-party) and the USSR being a communism and a dictatorship (had secret police and was a one-party state.) Both sides had reasonable and sensible, but totally opposite viewpoints. With such differing beliefs, it is inevitable that they would disagree.</w:t>
      </w:r>
    </w:p>
    <w:p w14:paraId="380B9EBF" w14:textId="77777777" w:rsidR="009B4721" w:rsidRPr="00167E39" w:rsidRDefault="009B4721" w:rsidP="009B4721">
      <w:pPr>
        <w:jc w:val="both"/>
        <w:rPr>
          <w:rFonts w:eastAsia="Times New Roman" w:cs="Times New Roman"/>
          <w:sz w:val="10"/>
          <w:szCs w:val="10"/>
        </w:rPr>
      </w:pPr>
    </w:p>
    <w:p w14:paraId="30D5CBF8" w14:textId="77777777" w:rsidR="009B4721" w:rsidRDefault="009B4721" w:rsidP="00167E39">
      <w:pPr>
        <w:ind w:left="-270"/>
        <w:jc w:val="both"/>
        <w:rPr>
          <w:rFonts w:eastAsia="Times New Roman" w:cs="Times New Roman"/>
          <w:b/>
        </w:rPr>
      </w:pPr>
      <w:r>
        <w:rPr>
          <w:rFonts w:eastAsia="Times New Roman" w:cs="Times New Roman"/>
          <w:b/>
        </w:rPr>
        <w:t>Instructions</w:t>
      </w:r>
    </w:p>
    <w:p w14:paraId="14FEC6FB" w14:textId="77777777" w:rsidR="009B4721" w:rsidRPr="009B4721" w:rsidRDefault="009B4721" w:rsidP="009B4721">
      <w:pPr>
        <w:pStyle w:val="ListParagraph"/>
        <w:numPr>
          <w:ilvl w:val="0"/>
          <w:numId w:val="2"/>
        </w:numPr>
        <w:jc w:val="both"/>
        <w:rPr>
          <w:rStyle w:val="Strong"/>
          <w:b w:val="0"/>
          <w:bCs w:val="0"/>
        </w:rPr>
      </w:pPr>
      <w:r>
        <w:t xml:space="preserve">Read chapter 1 of the text </w:t>
      </w:r>
      <w:r>
        <w:rPr>
          <w:rStyle w:val="Strong"/>
          <w:rFonts w:eastAsia="Times New Roman" w:cs="Times New Roman"/>
          <w:i/>
          <w:iCs/>
        </w:rPr>
        <w:t>History - 20th Century World: The Cold War</w:t>
      </w:r>
      <w:r>
        <w:rPr>
          <w:rStyle w:val="Strong"/>
          <w:rFonts w:eastAsia="Times New Roman" w:cs="Times New Roman"/>
          <w:b w:val="0"/>
          <w:iCs/>
        </w:rPr>
        <w:t>.</w:t>
      </w:r>
    </w:p>
    <w:p w14:paraId="0D245584" w14:textId="77777777" w:rsidR="009B4721" w:rsidRPr="009B4721" w:rsidRDefault="009B4721" w:rsidP="009B4721">
      <w:pPr>
        <w:pStyle w:val="ListParagraph"/>
        <w:numPr>
          <w:ilvl w:val="0"/>
          <w:numId w:val="2"/>
        </w:numPr>
        <w:jc w:val="both"/>
        <w:rPr>
          <w:rStyle w:val="Strong"/>
          <w:b w:val="0"/>
          <w:bCs w:val="0"/>
        </w:rPr>
      </w:pPr>
      <w:r>
        <w:rPr>
          <w:rStyle w:val="Strong"/>
          <w:rFonts w:eastAsia="Times New Roman" w:cs="Times New Roman"/>
          <w:b w:val="0"/>
          <w:iCs/>
        </w:rPr>
        <w:t>Using the information from chapter 1 and further research, complete the following table below</w:t>
      </w:r>
      <w:bookmarkStart w:id="0" w:name="_GoBack"/>
      <w:bookmarkEnd w:id="0"/>
      <w:r>
        <w:rPr>
          <w:rStyle w:val="Strong"/>
          <w:rFonts w:eastAsia="Times New Roman" w:cs="Times New Roman"/>
          <w:b w:val="0"/>
          <w:iCs/>
        </w:rPr>
        <w:t>.</w:t>
      </w:r>
    </w:p>
    <w:p w14:paraId="45F1639F" w14:textId="77777777" w:rsidR="009B4721" w:rsidRDefault="009B4721" w:rsidP="009B4721">
      <w:pPr>
        <w:pStyle w:val="ListParagraph"/>
        <w:numPr>
          <w:ilvl w:val="0"/>
          <w:numId w:val="2"/>
        </w:numPr>
        <w:jc w:val="both"/>
      </w:pPr>
      <w:r>
        <w:t xml:space="preserve">Feel free to use ANY resources possible, but </w:t>
      </w:r>
      <w:r w:rsidRPr="00A67A8B">
        <w:rPr>
          <w:b/>
        </w:rPr>
        <w:t>DO NOT COPY AND PASTE</w:t>
      </w:r>
      <w:r>
        <w:t>.</w:t>
      </w:r>
    </w:p>
    <w:p w14:paraId="5887AD37" w14:textId="77777777" w:rsidR="009B4721" w:rsidRDefault="009B4721" w:rsidP="009B4721">
      <w:pPr>
        <w:pStyle w:val="ListParagraph"/>
        <w:numPr>
          <w:ilvl w:val="0"/>
          <w:numId w:val="2"/>
        </w:numPr>
        <w:jc w:val="both"/>
      </w:pPr>
      <w:r>
        <w:t>Feel free to use the table below and adjust the size of each box according to the amount of information you have provided.</w:t>
      </w:r>
    </w:p>
    <w:tbl>
      <w:tblPr>
        <w:tblStyle w:val="TableGrid"/>
        <w:tblW w:w="15930" w:type="dxa"/>
        <w:tblInd w:w="18" w:type="dxa"/>
        <w:tblLook w:val="04A0" w:firstRow="1" w:lastRow="0" w:firstColumn="1" w:lastColumn="0" w:noHBand="0" w:noVBand="1"/>
      </w:tblPr>
      <w:tblGrid>
        <w:gridCol w:w="1665"/>
        <w:gridCol w:w="6719"/>
        <w:gridCol w:w="7546"/>
      </w:tblGrid>
      <w:tr w:rsidR="009B4721" w14:paraId="44CC65DC" w14:textId="77777777" w:rsidTr="00C63D6A">
        <w:trPr>
          <w:trHeight w:val="745"/>
        </w:trPr>
        <w:tc>
          <w:tcPr>
            <w:tcW w:w="1665" w:type="dxa"/>
            <w:vAlign w:val="center"/>
          </w:tcPr>
          <w:p w14:paraId="680D0ABE" w14:textId="77777777" w:rsidR="009B4721" w:rsidRDefault="009B4721" w:rsidP="009B4721">
            <w:pPr>
              <w:jc w:val="center"/>
            </w:pPr>
          </w:p>
        </w:tc>
        <w:tc>
          <w:tcPr>
            <w:tcW w:w="6719" w:type="dxa"/>
            <w:vAlign w:val="center"/>
          </w:tcPr>
          <w:p w14:paraId="57620D37" w14:textId="24B54ADC" w:rsidR="009B4721" w:rsidRPr="009B4721" w:rsidRDefault="009B4721" w:rsidP="009B4721">
            <w:pPr>
              <w:jc w:val="center"/>
              <w:rPr>
                <w:b/>
              </w:rPr>
            </w:pPr>
            <w:r>
              <w:rPr>
                <w:b/>
              </w:rPr>
              <w:t>CAPITALISM</w:t>
            </w:r>
            <w:r w:rsidR="00AA1300">
              <w:rPr>
                <w:b/>
              </w:rPr>
              <w:t xml:space="preserve"> (USA)</w:t>
            </w:r>
          </w:p>
        </w:tc>
        <w:tc>
          <w:tcPr>
            <w:tcW w:w="7546" w:type="dxa"/>
            <w:vAlign w:val="center"/>
          </w:tcPr>
          <w:p w14:paraId="67A1C9ED" w14:textId="5A0595B7" w:rsidR="009B4721" w:rsidRPr="009B4721" w:rsidRDefault="009B4721" w:rsidP="009B4721">
            <w:pPr>
              <w:jc w:val="center"/>
              <w:rPr>
                <w:b/>
              </w:rPr>
            </w:pPr>
            <w:r>
              <w:rPr>
                <w:b/>
              </w:rPr>
              <w:t>COMMUNISM</w:t>
            </w:r>
            <w:r w:rsidR="00AA1300">
              <w:rPr>
                <w:b/>
              </w:rPr>
              <w:t xml:space="preserve"> (USSR)</w:t>
            </w:r>
          </w:p>
        </w:tc>
      </w:tr>
      <w:tr w:rsidR="009B4721" w14:paraId="5F807406" w14:textId="77777777" w:rsidTr="00C63D6A">
        <w:trPr>
          <w:trHeight w:val="693"/>
        </w:trPr>
        <w:tc>
          <w:tcPr>
            <w:tcW w:w="1665" w:type="dxa"/>
            <w:vAlign w:val="center"/>
          </w:tcPr>
          <w:p w14:paraId="706C7DD0" w14:textId="77777777" w:rsidR="009B4721" w:rsidRPr="009B4721" w:rsidRDefault="009B4721" w:rsidP="009B4721">
            <w:pPr>
              <w:jc w:val="center"/>
              <w:rPr>
                <w:b/>
                <w:sz w:val="20"/>
                <w:szCs w:val="20"/>
              </w:rPr>
            </w:pPr>
            <w:r w:rsidRPr="009B4721">
              <w:rPr>
                <w:b/>
                <w:sz w:val="20"/>
                <w:szCs w:val="20"/>
              </w:rPr>
              <w:t>DEFINITION</w:t>
            </w:r>
          </w:p>
        </w:tc>
        <w:tc>
          <w:tcPr>
            <w:tcW w:w="6719" w:type="dxa"/>
            <w:vAlign w:val="center"/>
          </w:tcPr>
          <w:p w14:paraId="0D238D0D" w14:textId="77777777" w:rsidR="009B4721" w:rsidRDefault="009B4721" w:rsidP="009B4721">
            <w:pPr>
              <w:jc w:val="center"/>
            </w:pPr>
          </w:p>
        </w:tc>
        <w:tc>
          <w:tcPr>
            <w:tcW w:w="7546" w:type="dxa"/>
            <w:vAlign w:val="center"/>
          </w:tcPr>
          <w:p w14:paraId="27E6E233" w14:textId="77777777" w:rsidR="009B4721" w:rsidRDefault="009B4721" w:rsidP="009B4721">
            <w:pPr>
              <w:jc w:val="center"/>
            </w:pPr>
          </w:p>
        </w:tc>
      </w:tr>
      <w:tr w:rsidR="009B4721" w14:paraId="51A67F7A" w14:textId="77777777" w:rsidTr="00AA1300">
        <w:trPr>
          <w:trHeight w:val="693"/>
        </w:trPr>
        <w:tc>
          <w:tcPr>
            <w:tcW w:w="1665" w:type="dxa"/>
            <w:vAlign w:val="center"/>
          </w:tcPr>
          <w:p w14:paraId="5DEFFE8B" w14:textId="77777777" w:rsidR="009B4721" w:rsidRPr="009B4721" w:rsidRDefault="009B4721" w:rsidP="009B4721">
            <w:pPr>
              <w:jc w:val="center"/>
              <w:rPr>
                <w:b/>
                <w:sz w:val="20"/>
                <w:szCs w:val="20"/>
              </w:rPr>
            </w:pPr>
            <w:r w:rsidRPr="009B4721">
              <w:rPr>
                <w:b/>
                <w:sz w:val="20"/>
                <w:szCs w:val="20"/>
              </w:rPr>
              <w:t>OVERALL BELIEFS</w:t>
            </w:r>
          </w:p>
        </w:tc>
        <w:tc>
          <w:tcPr>
            <w:tcW w:w="6719" w:type="dxa"/>
          </w:tcPr>
          <w:p w14:paraId="65DB6288" w14:textId="77777777" w:rsidR="00AA1300" w:rsidRDefault="00AA1300" w:rsidP="00AA1300">
            <w:pPr>
              <w:rPr>
                <w:rFonts w:hAnsi="Calibri"/>
                <w:color w:val="000000" w:themeColor="text1"/>
                <w:kern w:val="24"/>
                <w:sz w:val="64"/>
                <w:szCs w:val="64"/>
                <w:lang w:val="en-GB"/>
              </w:rPr>
            </w:pPr>
            <w:r>
              <w:t>Ex.</w:t>
            </w:r>
            <w:r w:rsidRPr="00AA1300">
              <w:rPr>
                <w:rFonts w:hAnsi="Calibri"/>
                <w:color w:val="000000" w:themeColor="text1"/>
                <w:kern w:val="24"/>
                <w:sz w:val="64"/>
                <w:szCs w:val="64"/>
                <w:lang w:val="en-GB"/>
              </w:rPr>
              <w:t xml:space="preserve"> </w:t>
            </w:r>
          </w:p>
          <w:p w14:paraId="5B04F7B5" w14:textId="2C5FEC8D" w:rsidR="009B4721" w:rsidRPr="00AA1300" w:rsidRDefault="00AA1300" w:rsidP="00AA1300">
            <w:pPr>
              <w:pStyle w:val="ListParagraph"/>
              <w:numPr>
                <w:ilvl w:val="0"/>
                <w:numId w:val="6"/>
              </w:numPr>
              <w:rPr>
                <w:sz w:val="20"/>
                <w:szCs w:val="20"/>
                <w:lang w:val="en-GB"/>
              </w:rPr>
            </w:pPr>
            <w:r w:rsidRPr="00AA1300">
              <w:rPr>
                <w:sz w:val="20"/>
                <w:szCs w:val="20"/>
                <w:lang w:val="en-GB"/>
              </w:rPr>
              <w:t>USA bel</w:t>
            </w:r>
            <w:r w:rsidRPr="00AA1300">
              <w:rPr>
                <w:sz w:val="20"/>
                <w:szCs w:val="20"/>
                <w:lang w:val="en-GB"/>
              </w:rPr>
              <w:t>ieved the USSR wanted to make the world Communist – they were worried something called the Domino theory</w:t>
            </w:r>
          </w:p>
        </w:tc>
        <w:tc>
          <w:tcPr>
            <w:tcW w:w="7546" w:type="dxa"/>
            <w:vAlign w:val="center"/>
          </w:tcPr>
          <w:p w14:paraId="689FB318" w14:textId="77777777" w:rsidR="009B4721" w:rsidRDefault="009B4721" w:rsidP="009B4721">
            <w:pPr>
              <w:jc w:val="center"/>
            </w:pPr>
          </w:p>
        </w:tc>
      </w:tr>
      <w:tr w:rsidR="009B4721" w14:paraId="31288B99" w14:textId="77777777" w:rsidTr="00C63D6A">
        <w:trPr>
          <w:trHeight w:val="745"/>
        </w:trPr>
        <w:tc>
          <w:tcPr>
            <w:tcW w:w="1665" w:type="dxa"/>
            <w:vAlign w:val="center"/>
          </w:tcPr>
          <w:p w14:paraId="7B754A67" w14:textId="77777777" w:rsidR="009B4721" w:rsidRPr="009B4721" w:rsidRDefault="009B4721" w:rsidP="009B4721">
            <w:pPr>
              <w:jc w:val="center"/>
              <w:rPr>
                <w:b/>
                <w:sz w:val="20"/>
                <w:szCs w:val="20"/>
              </w:rPr>
            </w:pPr>
            <w:r w:rsidRPr="009B4721">
              <w:rPr>
                <w:b/>
                <w:sz w:val="20"/>
                <w:szCs w:val="20"/>
              </w:rPr>
              <w:t>POLITICAL IDEOLOGY</w:t>
            </w:r>
          </w:p>
        </w:tc>
        <w:tc>
          <w:tcPr>
            <w:tcW w:w="6719" w:type="dxa"/>
            <w:vAlign w:val="center"/>
          </w:tcPr>
          <w:p w14:paraId="5DB43E83" w14:textId="77777777" w:rsidR="009B4721" w:rsidRDefault="009B4721" w:rsidP="009B4721">
            <w:pPr>
              <w:jc w:val="center"/>
            </w:pPr>
          </w:p>
        </w:tc>
        <w:tc>
          <w:tcPr>
            <w:tcW w:w="7546" w:type="dxa"/>
            <w:vAlign w:val="center"/>
          </w:tcPr>
          <w:p w14:paraId="66CF1369" w14:textId="77777777" w:rsidR="009B4721" w:rsidRDefault="009B4721" w:rsidP="009B4721">
            <w:pPr>
              <w:jc w:val="center"/>
            </w:pPr>
          </w:p>
        </w:tc>
      </w:tr>
      <w:tr w:rsidR="009B4721" w14:paraId="56AFC976" w14:textId="77777777" w:rsidTr="00C63D6A">
        <w:trPr>
          <w:trHeight w:val="745"/>
        </w:trPr>
        <w:tc>
          <w:tcPr>
            <w:tcW w:w="1665" w:type="dxa"/>
            <w:vAlign w:val="center"/>
          </w:tcPr>
          <w:p w14:paraId="7B8027FF" w14:textId="77777777" w:rsidR="009B4721" w:rsidRPr="009B4721" w:rsidRDefault="009B4721" w:rsidP="009B4721">
            <w:pPr>
              <w:jc w:val="center"/>
              <w:rPr>
                <w:b/>
                <w:sz w:val="20"/>
                <w:szCs w:val="20"/>
              </w:rPr>
            </w:pPr>
            <w:r w:rsidRPr="009B4721">
              <w:rPr>
                <w:b/>
                <w:sz w:val="20"/>
                <w:szCs w:val="20"/>
              </w:rPr>
              <w:t>ECONOMIC ACTIVITY</w:t>
            </w:r>
          </w:p>
        </w:tc>
        <w:tc>
          <w:tcPr>
            <w:tcW w:w="6719" w:type="dxa"/>
            <w:vAlign w:val="center"/>
          </w:tcPr>
          <w:p w14:paraId="7E8B6369" w14:textId="77777777" w:rsidR="009B4721" w:rsidRDefault="009B4721" w:rsidP="009B4721">
            <w:pPr>
              <w:jc w:val="center"/>
            </w:pPr>
          </w:p>
        </w:tc>
        <w:tc>
          <w:tcPr>
            <w:tcW w:w="7546" w:type="dxa"/>
            <w:vAlign w:val="center"/>
          </w:tcPr>
          <w:p w14:paraId="4471A410" w14:textId="77777777" w:rsidR="009B4721" w:rsidRDefault="009B4721" w:rsidP="009B4721">
            <w:pPr>
              <w:jc w:val="center"/>
            </w:pPr>
          </w:p>
        </w:tc>
      </w:tr>
      <w:tr w:rsidR="009B4721" w14:paraId="0EF5E0DC" w14:textId="77777777" w:rsidTr="00C63D6A">
        <w:trPr>
          <w:trHeight w:val="693"/>
        </w:trPr>
        <w:tc>
          <w:tcPr>
            <w:tcW w:w="1665" w:type="dxa"/>
            <w:vAlign w:val="center"/>
          </w:tcPr>
          <w:p w14:paraId="30D090EE" w14:textId="77777777" w:rsidR="009B4721" w:rsidRPr="009B4721" w:rsidRDefault="009B4721" w:rsidP="009B4721">
            <w:pPr>
              <w:jc w:val="center"/>
              <w:rPr>
                <w:b/>
                <w:sz w:val="20"/>
                <w:szCs w:val="20"/>
              </w:rPr>
            </w:pPr>
            <w:r w:rsidRPr="009B4721">
              <w:rPr>
                <w:b/>
                <w:sz w:val="20"/>
                <w:szCs w:val="20"/>
              </w:rPr>
              <w:t>SOCIAL BEHAVIOUR</w:t>
            </w:r>
          </w:p>
        </w:tc>
        <w:tc>
          <w:tcPr>
            <w:tcW w:w="6719" w:type="dxa"/>
            <w:vAlign w:val="center"/>
          </w:tcPr>
          <w:p w14:paraId="4C54C4DD" w14:textId="77777777" w:rsidR="009B4721" w:rsidRDefault="009B4721" w:rsidP="009B4721">
            <w:pPr>
              <w:jc w:val="center"/>
            </w:pPr>
          </w:p>
        </w:tc>
        <w:tc>
          <w:tcPr>
            <w:tcW w:w="7546" w:type="dxa"/>
            <w:vAlign w:val="center"/>
          </w:tcPr>
          <w:p w14:paraId="6B113A49" w14:textId="77777777" w:rsidR="009B4721" w:rsidRDefault="009B4721" w:rsidP="009B4721">
            <w:pPr>
              <w:jc w:val="center"/>
            </w:pPr>
          </w:p>
        </w:tc>
      </w:tr>
      <w:tr w:rsidR="009B4721" w14:paraId="2D350427" w14:textId="77777777" w:rsidTr="00C63D6A">
        <w:trPr>
          <w:trHeight w:val="745"/>
        </w:trPr>
        <w:tc>
          <w:tcPr>
            <w:tcW w:w="1665" w:type="dxa"/>
            <w:vAlign w:val="center"/>
          </w:tcPr>
          <w:p w14:paraId="09BFFF6A" w14:textId="77777777" w:rsidR="009B4721" w:rsidRPr="009B4721" w:rsidRDefault="009B4721" w:rsidP="009B4721">
            <w:pPr>
              <w:jc w:val="center"/>
              <w:rPr>
                <w:b/>
                <w:sz w:val="20"/>
                <w:szCs w:val="20"/>
              </w:rPr>
            </w:pPr>
            <w:r w:rsidRPr="009B4721">
              <w:rPr>
                <w:b/>
                <w:sz w:val="20"/>
                <w:szCs w:val="20"/>
              </w:rPr>
              <w:t>FOREIGN POLICY</w:t>
            </w:r>
          </w:p>
        </w:tc>
        <w:tc>
          <w:tcPr>
            <w:tcW w:w="6719" w:type="dxa"/>
            <w:vAlign w:val="center"/>
          </w:tcPr>
          <w:p w14:paraId="25B62E6C" w14:textId="77777777" w:rsidR="009B4721" w:rsidRDefault="009B4721" w:rsidP="009B4721">
            <w:pPr>
              <w:jc w:val="center"/>
            </w:pPr>
          </w:p>
        </w:tc>
        <w:tc>
          <w:tcPr>
            <w:tcW w:w="7546" w:type="dxa"/>
            <w:vAlign w:val="center"/>
          </w:tcPr>
          <w:p w14:paraId="591F9F74" w14:textId="77777777" w:rsidR="009B4721" w:rsidRDefault="009B4721" w:rsidP="009B4721">
            <w:pPr>
              <w:jc w:val="center"/>
            </w:pPr>
          </w:p>
        </w:tc>
      </w:tr>
      <w:tr w:rsidR="009B4721" w14:paraId="09698315" w14:textId="77777777" w:rsidTr="00C63D6A">
        <w:trPr>
          <w:trHeight w:val="806"/>
        </w:trPr>
        <w:tc>
          <w:tcPr>
            <w:tcW w:w="1665" w:type="dxa"/>
            <w:vAlign w:val="center"/>
          </w:tcPr>
          <w:p w14:paraId="65ED0BEE" w14:textId="77777777" w:rsidR="009B4721" w:rsidRPr="009B4721" w:rsidRDefault="009B4721" w:rsidP="009B4721">
            <w:pPr>
              <w:jc w:val="center"/>
              <w:rPr>
                <w:b/>
                <w:sz w:val="20"/>
                <w:szCs w:val="20"/>
              </w:rPr>
            </w:pPr>
            <w:r w:rsidRPr="009B4721">
              <w:rPr>
                <w:b/>
                <w:sz w:val="20"/>
                <w:szCs w:val="20"/>
              </w:rPr>
              <w:t>SELF-INTEREST</w:t>
            </w:r>
          </w:p>
        </w:tc>
        <w:tc>
          <w:tcPr>
            <w:tcW w:w="6719" w:type="dxa"/>
            <w:vAlign w:val="center"/>
          </w:tcPr>
          <w:p w14:paraId="51EF9967" w14:textId="77777777" w:rsidR="009B4721" w:rsidRDefault="009B4721" w:rsidP="009B4721">
            <w:pPr>
              <w:jc w:val="center"/>
            </w:pPr>
          </w:p>
        </w:tc>
        <w:tc>
          <w:tcPr>
            <w:tcW w:w="7546" w:type="dxa"/>
            <w:vAlign w:val="center"/>
          </w:tcPr>
          <w:p w14:paraId="6FDCEC7E" w14:textId="77777777" w:rsidR="009B4721" w:rsidRDefault="009B4721" w:rsidP="009B4721">
            <w:pPr>
              <w:jc w:val="center"/>
            </w:pPr>
          </w:p>
        </w:tc>
      </w:tr>
    </w:tbl>
    <w:p w14:paraId="2FD65FEC" w14:textId="77777777" w:rsidR="00167E39" w:rsidRPr="00167E39" w:rsidRDefault="00167E39" w:rsidP="009B4721">
      <w:pPr>
        <w:jc w:val="both"/>
        <w:rPr>
          <w:sz w:val="10"/>
          <w:szCs w:val="10"/>
        </w:rPr>
      </w:pPr>
    </w:p>
    <w:p w14:paraId="4E2AA96A" w14:textId="77777777" w:rsidR="00167E39" w:rsidRDefault="00167E39" w:rsidP="00167E39">
      <w:pPr>
        <w:ind w:left="-270"/>
        <w:jc w:val="both"/>
        <w:rPr>
          <w:b/>
        </w:rPr>
      </w:pPr>
      <w:r>
        <w:rPr>
          <w:b/>
        </w:rPr>
        <w:t>Mark Scheme</w:t>
      </w:r>
    </w:p>
    <w:tbl>
      <w:tblPr>
        <w:tblStyle w:val="TableGrid"/>
        <w:tblW w:w="0" w:type="auto"/>
        <w:tblLayout w:type="fixed"/>
        <w:tblLook w:val="04A0" w:firstRow="1" w:lastRow="0" w:firstColumn="1" w:lastColumn="0" w:noHBand="0" w:noVBand="1"/>
      </w:tblPr>
      <w:tblGrid>
        <w:gridCol w:w="3277"/>
        <w:gridCol w:w="3408"/>
        <w:gridCol w:w="3240"/>
        <w:gridCol w:w="3240"/>
        <w:gridCol w:w="2790"/>
      </w:tblGrid>
      <w:tr w:rsidR="00167E39" w14:paraId="7E6B8CF8" w14:textId="77777777" w:rsidTr="00167E39">
        <w:trPr>
          <w:trHeight w:val="271"/>
        </w:trPr>
        <w:tc>
          <w:tcPr>
            <w:tcW w:w="3277" w:type="dxa"/>
          </w:tcPr>
          <w:p w14:paraId="55B228B0" w14:textId="77777777" w:rsidR="00167E39" w:rsidRDefault="00167E39" w:rsidP="00167E39">
            <w:pPr>
              <w:jc w:val="center"/>
              <w:rPr>
                <w:b/>
              </w:rPr>
            </w:pPr>
            <w:r>
              <w:rPr>
                <w:b/>
              </w:rPr>
              <w:t>A</w:t>
            </w:r>
          </w:p>
        </w:tc>
        <w:tc>
          <w:tcPr>
            <w:tcW w:w="3408" w:type="dxa"/>
          </w:tcPr>
          <w:p w14:paraId="2ECFD855" w14:textId="77777777" w:rsidR="00167E39" w:rsidRDefault="00167E39" w:rsidP="00167E39">
            <w:pPr>
              <w:jc w:val="center"/>
              <w:rPr>
                <w:b/>
              </w:rPr>
            </w:pPr>
            <w:r>
              <w:rPr>
                <w:b/>
              </w:rPr>
              <w:t>B</w:t>
            </w:r>
          </w:p>
        </w:tc>
        <w:tc>
          <w:tcPr>
            <w:tcW w:w="3240" w:type="dxa"/>
          </w:tcPr>
          <w:p w14:paraId="76AAFA09" w14:textId="77777777" w:rsidR="00167E39" w:rsidRDefault="00167E39" w:rsidP="00167E39">
            <w:pPr>
              <w:jc w:val="center"/>
              <w:rPr>
                <w:b/>
              </w:rPr>
            </w:pPr>
            <w:r>
              <w:rPr>
                <w:b/>
              </w:rPr>
              <w:t>C</w:t>
            </w:r>
          </w:p>
        </w:tc>
        <w:tc>
          <w:tcPr>
            <w:tcW w:w="3240" w:type="dxa"/>
          </w:tcPr>
          <w:p w14:paraId="18471E36" w14:textId="77777777" w:rsidR="00167E39" w:rsidRDefault="00167E39" w:rsidP="00167E39">
            <w:pPr>
              <w:jc w:val="center"/>
              <w:rPr>
                <w:b/>
              </w:rPr>
            </w:pPr>
            <w:r>
              <w:rPr>
                <w:b/>
              </w:rPr>
              <w:t>D</w:t>
            </w:r>
          </w:p>
        </w:tc>
        <w:tc>
          <w:tcPr>
            <w:tcW w:w="2790" w:type="dxa"/>
          </w:tcPr>
          <w:p w14:paraId="7B5EC9AB" w14:textId="77777777" w:rsidR="00167E39" w:rsidRDefault="00167E39" w:rsidP="00167E39">
            <w:pPr>
              <w:jc w:val="center"/>
              <w:rPr>
                <w:b/>
              </w:rPr>
            </w:pPr>
            <w:r>
              <w:rPr>
                <w:b/>
              </w:rPr>
              <w:t>F</w:t>
            </w:r>
          </w:p>
        </w:tc>
      </w:tr>
      <w:tr w:rsidR="00167E39" w14:paraId="2CD1B006" w14:textId="77777777" w:rsidTr="00167E39">
        <w:trPr>
          <w:trHeight w:val="1279"/>
        </w:trPr>
        <w:tc>
          <w:tcPr>
            <w:tcW w:w="3277" w:type="dxa"/>
          </w:tcPr>
          <w:p w14:paraId="7F0BFD00" w14:textId="77777777" w:rsidR="00167E39" w:rsidRDefault="00167E39" w:rsidP="00167E39">
            <w:pPr>
              <w:pStyle w:val="ListParagraph"/>
              <w:numPr>
                <w:ilvl w:val="0"/>
                <w:numId w:val="4"/>
              </w:numPr>
              <w:rPr>
                <w:b/>
                <w:sz w:val="14"/>
                <w:szCs w:val="14"/>
              </w:rPr>
            </w:pPr>
            <w:r w:rsidRPr="000B2339">
              <w:rPr>
                <w:b/>
                <w:sz w:val="14"/>
                <w:szCs w:val="14"/>
              </w:rPr>
              <w:t>Excellent – fully defined/discussed with examples (wherever appropriate).</w:t>
            </w:r>
          </w:p>
          <w:p w14:paraId="09F5F365" w14:textId="77777777" w:rsidR="00167E39" w:rsidRDefault="00167E39" w:rsidP="00167E39">
            <w:pPr>
              <w:pStyle w:val="ListParagraph"/>
              <w:numPr>
                <w:ilvl w:val="0"/>
                <w:numId w:val="4"/>
              </w:numPr>
              <w:rPr>
                <w:b/>
                <w:sz w:val="14"/>
                <w:szCs w:val="14"/>
              </w:rPr>
            </w:pPr>
            <w:r>
              <w:rPr>
                <w:b/>
                <w:sz w:val="14"/>
                <w:szCs w:val="14"/>
              </w:rPr>
              <w:t>The differing ideologies between the two are discussed fully.</w:t>
            </w:r>
          </w:p>
          <w:p w14:paraId="3B87300D" w14:textId="77777777" w:rsidR="00167E39" w:rsidRPr="000B2339" w:rsidRDefault="00167E39" w:rsidP="00167E39">
            <w:pPr>
              <w:pStyle w:val="ListParagraph"/>
              <w:numPr>
                <w:ilvl w:val="0"/>
                <w:numId w:val="4"/>
              </w:numPr>
              <w:rPr>
                <w:b/>
                <w:sz w:val="14"/>
                <w:szCs w:val="14"/>
              </w:rPr>
            </w:pPr>
            <w:r>
              <w:rPr>
                <w:b/>
                <w:sz w:val="14"/>
                <w:szCs w:val="14"/>
              </w:rPr>
              <w:t>The table illustrates the differences between the two and directly alludes to the growing tension between the two countries.</w:t>
            </w:r>
          </w:p>
          <w:p w14:paraId="4C4B2BB4" w14:textId="77777777" w:rsidR="00167E39" w:rsidRPr="007459F4" w:rsidRDefault="00167E39" w:rsidP="00167E39">
            <w:pPr>
              <w:pStyle w:val="ListParagraph"/>
              <w:numPr>
                <w:ilvl w:val="0"/>
                <w:numId w:val="4"/>
              </w:numPr>
              <w:rPr>
                <w:b/>
                <w:sz w:val="16"/>
                <w:szCs w:val="16"/>
              </w:rPr>
            </w:pPr>
            <w:r w:rsidRPr="000B2339">
              <w:rPr>
                <w:b/>
                <w:sz w:val="14"/>
                <w:szCs w:val="14"/>
              </w:rPr>
              <w:t>Well researched!</w:t>
            </w:r>
          </w:p>
        </w:tc>
        <w:tc>
          <w:tcPr>
            <w:tcW w:w="3408" w:type="dxa"/>
          </w:tcPr>
          <w:p w14:paraId="7AD86F14" w14:textId="77777777" w:rsidR="00167E39" w:rsidRDefault="00167E39" w:rsidP="00167E39">
            <w:pPr>
              <w:pStyle w:val="ListParagraph"/>
              <w:numPr>
                <w:ilvl w:val="0"/>
                <w:numId w:val="4"/>
              </w:numPr>
              <w:rPr>
                <w:b/>
                <w:sz w:val="14"/>
                <w:szCs w:val="14"/>
              </w:rPr>
            </w:pPr>
            <w:r w:rsidRPr="000B2339">
              <w:rPr>
                <w:b/>
                <w:sz w:val="14"/>
                <w:szCs w:val="14"/>
              </w:rPr>
              <w:t>You have defin</w:t>
            </w:r>
            <w:r>
              <w:rPr>
                <w:b/>
                <w:sz w:val="14"/>
                <w:szCs w:val="14"/>
              </w:rPr>
              <w:t>ed and discussed the two differing ideologies</w:t>
            </w:r>
            <w:r w:rsidRPr="000B2339">
              <w:rPr>
                <w:b/>
                <w:sz w:val="14"/>
                <w:szCs w:val="14"/>
              </w:rPr>
              <w:t xml:space="preserve"> with good examples (wherever appropriate) very well.</w:t>
            </w:r>
          </w:p>
          <w:p w14:paraId="5C2A5889" w14:textId="77777777" w:rsidR="00167E39" w:rsidRDefault="00167E39" w:rsidP="00167E39">
            <w:pPr>
              <w:pStyle w:val="ListParagraph"/>
              <w:numPr>
                <w:ilvl w:val="0"/>
                <w:numId w:val="4"/>
              </w:numPr>
              <w:rPr>
                <w:b/>
                <w:sz w:val="14"/>
                <w:szCs w:val="14"/>
              </w:rPr>
            </w:pPr>
            <w:r>
              <w:rPr>
                <w:b/>
                <w:sz w:val="14"/>
                <w:szCs w:val="14"/>
              </w:rPr>
              <w:t>The table explains the differences between the two countries and begins to show how the differing points discussed contributed to the tension between the two countries.</w:t>
            </w:r>
          </w:p>
          <w:p w14:paraId="5F936CCA" w14:textId="77777777" w:rsidR="00167E39" w:rsidRPr="000B2339" w:rsidRDefault="00167E39" w:rsidP="00167E39">
            <w:pPr>
              <w:pStyle w:val="ListParagraph"/>
              <w:numPr>
                <w:ilvl w:val="0"/>
                <w:numId w:val="4"/>
              </w:numPr>
              <w:rPr>
                <w:b/>
                <w:sz w:val="14"/>
                <w:szCs w:val="14"/>
              </w:rPr>
            </w:pPr>
            <w:r>
              <w:rPr>
                <w:b/>
                <w:sz w:val="14"/>
                <w:szCs w:val="14"/>
              </w:rPr>
              <w:t xml:space="preserve">Adequately researched. </w:t>
            </w:r>
          </w:p>
        </w:tc>
        <w:tc>
          <w:tcPr>
            <w:tcW w:w="3240" w:type="dxa"/>
          </w:tcPr>
          <w:p w14:paraId="35C1663D" w14:textId="77777777" w:rsidR="00167E39" w:rsidRDefault="00167E39" w:rsidP="00167E39">
            <w:pPr>
              <w:pStyle w:val="ListParagraph"/>
              <w:numPr>
                <w:ilvl w:val="0"/>
                <w:numId w:val="4"/>
              </w:numPr>
              <w:rPr>
                <w:b/>
                <w:sz w:val="14"/>
                <w:szCs w:val="14"/>
              </w:rPr>
            </w:pPr>
            <w:r w:rsidRPr="000B2339">
              <w:rPr>
                <w:b/>
                <w:sz w:val="14"/>
                <w:szCs w:val="14"/>
              </w:rPr>
              <w:t xml:space="preserve">You have provided a decent amount of </w:t>
            </w:r>
            <w:r>
              <w:rPr>
                <w:b/>
                <w:sz w:val="14"/>
                <w:szCs w:val="14"/>
              </w:rPr>
              <w:t>explanations in your discussion about the two differing ideologies</w:t>
            </w:r>
            <w:r w:rsidRPr="000B2339">
              <w:rPr>
                <w:b/>
                <w:sz w:val="14"/>
                <w:szCs w:val="14"/>
              </w:rPr>
              <w:t xml:space="preserve"> and provided some examples (wherever appropriate).</w:t>
            </w:r>
          </w:p>
          <w:p w14:paraId="577BF85E" w14:textId="77777777" w:rsidR="00167E39" w:rsidRPr="000B2339" w:rsidRDefault="00167E39" w:rsidP="00167E39">
            <w:pPr>
              <w:pStyle w:val="ListParagraph"/>
              <w:numPr>
                <w:ilvl w:val="0"/>
                <w:numId w:val="4"/>
              </w:numPr>
              <w:rPr>
                <w:b/>
                <w:sz w:val="14"/>
                <w:szCs w:val="14"/>
              </w:rPr>
            </w:pPr>
            <w:r>
              <w:rPr>
                <w:b/>
                <w:sz w:val="14"/>
                <w:szCs w:val="14"/>
              </w:rPr>
              <w:t xml:space="preserve">The table </w:t>
            </w:r>
            <w:r w:rsidR="007F493F">
              <w:rPr>
                <w:b/>
                <w:sz w:val="14"/>
                <w:szCs w:val="14"/>
              </w:rPr>
              <w:t xml:space="preserve">provides a general overview of </w:t>
            </w:r>
            <w:r w:rsidR="007F493F">
              <w:rPr>
                <w:b/>
                <w:sz w:val="14"/>
                <w:szCs w:val="14"/>
              </w:rPr>
              <w:t xml:space="preserve">the differences between </w:t>
            </w:r>
            <w:r w:rsidR="007F493F">
              <w:rPr>
                <w:b/>
                <w:sz w:val="14"/>
                <w:szCs w:val="14"/>
              </w:rPr>
              <w:t xml:space="preserve">the two countries and </w:t>
            </w:r>
            <w:r w:rsidR="007F493F">
              <w:rPr>
                <w:b/>
                <w:sz w:val="14"/>
                <w:szCs w:val="14"/>
              </w:rPr>
              <w:t>show</w:t>
            </w:r>
            <w:r w:rsidR="007F493F">
              <w:rPr>
                <w:b/>
                <w:sz w:val="14"/>
                <w:szCs w:val="14"/>
              </w:rPr>
              <w:t>s some hints as to</w:t>
            </w:r>
            <w:r w:rsidR="007F493F">
              <w:rPr>
                <w:b/>
                <w:sz w:val="14"/>
                <w:szCs w:val="14"/>
              </w:rPr>
              <w:t xml:space="preserve"> how the differing points discussed </w:t>
            </w:r>
            <w:r w:rsidR="007F493F">
              <w:rPr>
                <w:b/>
                <w:sz w:val="14"/>
                <w:szCs w:val="14"/>
              </w:rPr>
              <w:t xml:space="preserve">above </w:t>
            </w:r>
            <w:r w:rsidR="007F493F">
              <w:rPr>
                <w:b/>
                <w:sz w:val="14"/>
                <w:szCs w:val="14"/>
              </w:rPr>
              <w:t>contributed to the tension between the two countries.</w:t>
            </w:r>
          </w:p>
        </w:tc>
        <w:tc>
          <w:tcPr>
            <w:tcW w:w="3240" w:type="dxa"/>
          </w:tcPr>
          <w:p w14:paraId="49F40F8E" w14:textId="77777777" w:rsidR="00167E39" w:rsidRDefault="00167E39" w:rsidP="00167E39">
            <w:pPr>
              <w:pStyle w:val="ListParagraph"/>
              <w:numPr>
                <w:ilvl w:val="0"/>
                <w:numId w:val="4"/>
              </w:numPr>
              <w:rPr>
                <w:b/>
                <w:sz w:val="14"/>
                <w:szCs w:val="14"/>
              </w:rPr>
            </w:pPr>
            <w:r w:rsidRPr="000B2339">
              <w:rPr>
                <w:b/>
                <w:sz w:val="14"/>
                <w:szCs w:val="14"/>
              </w:rPr>
              <w:t>You have done a decent attempt in explaining the significance of e</w:t>
            </w:r>
            <w:r w:rsidR="007F493F">
              <w:rPr>
                <w:b/>
                <w:sz w:val="14"/>
                <w:szCs w:val="14"/>
              </w:rPr>
              <w:t>ach concepts, but lack solid</w:t>
            </w:r>
            <w:r w:rsidRPr="000B2339">
              <w:rPr>
                <w:b/>
                <w:sz w:val="14"/>
                <w:szCs w:val="14"/>
              </w:rPr>
              <w:t xml:space="preserve"> details and examples (wherever appropriate).</w:t>
            </w:r>
          </w:p>
          <w:p w14:paraId="33059985" w14:textId="77777777" w:rsidR="007F493F" w:rsidRPr="000B2339" w:rsidRDefault="007F493F" w:rsidP="00167E39">
            <w:pPr>
              <w:pStyle w:val="ListParagraph"/>
              <w:numPr>
                <w:ilvl w:val="0"/>
                <w:numId w:val="4"/>
              </w:numPr>
              <w:rPr>
                <w:b/>
                <w:sz w:val="14"/>
                <w:szCs w:val="14"/>
              </w:rPr>
            </w:pPr>
            <w:r>
              <w:rPr>
                <w:b/>
                <w:sz w:val="14"/>
                <w:szCs w:val="14"/>
              </w:rPr>
              <w:t xml:space="preserve">The table </w:t>
            </w:r>
            <w:r>
              <w:rPr>
                <w:b/>
                <w:sz w:val="14"/>
                <w:szCs w:val="14"/>
              </w:rPr>
              <w:t>briefly shows a simple</w:t>
            </w:r>
            <w:r>
              <w:rPr>
                <w:b/>
                <w:sz w:val="14"/>
                <w:szCs w:val="14"/>
              </w:rPr>
              <w:t xml:space="preserve"> overview of the differences between the two countries and </w:t>
            </w:r>
            <w:r>
              <w:rPr>
                <w:b/>
                <w:sz w:val="14"/>
                <w:szCs w:val="14"/>
              </w:rPr>
              <w:t xml:space="preserve">barely hints at </w:t>
            </w:r>
            <w:r>
              <w:rPr>
                <w:b/>
                <w:sz w:val="14"/>
                <w:szCs w:val="14"/>
              </w:rPr>
              <w:t>how the differing points discussed above contributed to the tension between the two countries.</w:t>
            </w:r>
          </w:p>
        </w:tc>
        <w:tc>
          <w:tcPr>
            <w:tcW w:w="2790" w:type="dxa"/>
          </w:tcPr>
          <w:p w14:paraId="78DF6279" w14:textId="77777777" w:rsidR="00167E39" w:rsidRPr="000B2339" w:rsidRDefault="00167E39" w:rsidP="00167E39">
            <w:pPr>
              <w:pStyle w:val="ListParagraph"/>
              <w:numPr>
                <w:ilvl w:val="0"/>
                <w:numId w:val="4"/>
              </w:numPr>
              <w:rPr>
                <w:b/>
                <w:sz w:val="14"/>
                <w:szCs w:val="14"/>
              </w:rPr>
            </w:pPr>
            <w:r w:rsidRPr="000B2339">
              <w:rPr>
                <w:b/>
                <w:sz w:val="14"/>
                <w:szCs w:val="14"/>
              </w:rPr>
              <w:t>Little or no attempt has been done in this activity.</w:t>
            </w:r>
          </w:p>
        </w:tc>
      </w:tr>
    </w:tbl>
    <w:p w14:paraId="035A9799" w14:textId="77777777" w:rsidR="00167E39" w:rsidRPr="00167E39" w:rsidRDefault="00167E39" w:rsidP="009B4721">
      <w:pPr>
        <w:jc w:val="both"/>
      </w:pPr>
    </w:p>
    <w:sectPr w:rsidR="00167E39" w:rsidRPr="00167E39" w:rsidSect="00AA1300">
      <w:pgSz w:w="16840" w:h="11900" w:orient="landscape"/>
      <w:pgMar w:top="180" w:right="460" w:bottom="90" w:left="540" w:header="720" w:footer="720" w:gutter="0"/>
      <w:cols w:space="72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6A5"/>
    <w:multiLevelType w:val="hybridMultilevel"/>
    <w:tmpl w:val="A06AB55C"/>
    <w:lvl w:ilvl="0" w:tplc="3FECBE14">
      <w:start w:val="1"/>
      <w:numFmt w:val="bullet"/>
      <w:lvlText w:val="•"/>
      <w:lvlJc w:val="left"/>
      <w:pPr>
        <w:tabs>
          <w:tab w:val="num" w:pos="360"/>
        </w:tabs>
        <w:ind w:left="360" w:hanging="360"/>
      </w:pPr>
      <w:rPr>
        <w:rFonts w:ascii="Arial" w:hAnsi="Arial" w:hint="default"/>
      </w:rPr>
    </w:lvl>
    <w:lvl w:ilvl="1" w:tplc="97C6FAFE" w:tentative="1">
      <w:start w:val="1"/>
      <w:numFmt w:val="bullet"/>
      <w:lvlText w:val="•"/>
      <w:lvlJc w:val="left"/>
      <w:pPr>
        <w:tabs>
          <w:tab w:val="num" w:pos="1080"/>
        </w:tabs>
        <w:ind w:left="1080" w:hanging="360"/>
      </w:pPr>
      <w:rPr>
        <w:rFonts w:ascii="Arial" w:hAnsi="Arial" w:hint="default"/>
      </w:rPr>
    </w:lvl>
    <w:lvl w:ilvl="2" w:tplc="A9DA873A" w:tentative="1">
      <w:start w:val="1"/>
      <w:numFmt w:val="bullet"/>
      <w:lvlText w:val="•"/>
      <w:lvlJc w:val="left"/>
      <w:pPr>
        <w:tabs>
          <w:tab w:val="num" w:pos="1800"/>
        </w:tabs>
        <w:ind w:left="1800" w:hanging="360"/>
      </w:pPr>
      <w:rPr>
        <w:rFonts w:ascii="Arial" w:hAnsi="Arial" w:hint="default"/>
      </w:rPr>
    </w:lvl>
    <w:lvl w:ilvl="3" w:tplc="36BC1936" w:tentative="1">
      <w:start w:val="1"/>
      <w:numFmt w:val="bullet"/>
      <w:lvlText w:val="•"/>
      <w:lvlJc w:val="left"/>
      <w:pPr>
        <w:tabs>
          <w:tab w:val="num" w:pos="2520"/>
        </w:tabs>
        <w:ind w:left="2520" w:hanging="360"/>
      </w:pPr>
      <w:rPr>
        <w:rFonts w:ascii="Arial" w:hAnsi="Arial" w:hint="default"/>
      </w:rPr>
    </w:lvl>
    <w:lvl w:ilvl="4" w:tplc="7D2A3798" w:tentative="1">
      <w:start w:val="1"/>
      <w:numFmt w:val="bullet"/>
      <w:lvlText w:val="•"/>
      <w:lvlJc w:val="left"/>
      <w:pPr>
        <w:tabs>
          <w:tab w:val="num" w:pos="3240"/>
        </w:tabs>
        <w:ind w:left="3240" w:hanging="360"/>
      </w:pPr>
      <w:rPr>
        <w:rFonts w:ascii="Arial" w:hAnsi="Arial" w:hint="default"/>
      </w:rPr>
    </w:lvl>
    <w:lvl w:ilvl="5" w:tplc="325672C0" w:tentative="1">
      <w:start w:val="1"/>
      <w:numFmt w:val="bullet"/>
      <w:lvlText w:val="•"/>
      <w:lvlJc w:val="left"/>
      <w:pPr>
        <w:tabs>
          <w:tab w:val="num" w:pos="3960"/>
        </w:tabs>
        <w:ind w:left="3960" w:hanging="360"/>
      </w:pPr>
      <w:rPr>
        <w:rFonts w:ascii="Arial" w:hAnsi="Arial" w:hint="default"/>
      </w:rPr>
    </w:lvl>
    <w:lvl w:ilvl="6" w:tplc="D390C25C" w:tentative="1">
      <w:start w:val="1"/>
      <w:numFmt w:val="bullet"/>
      <w:lvlText w:val="•"/>
      <w:lvlJc w:val="left"/>
      <w:pPr>
        <w:tabs>
          <w:tab w:val="num" w:pos="4680"/>
        </w:tabs>
        <w:ind w:left="4680" w:hanging="360"/>
      </w:pPr>
      <w:rPr>
        <w:rFonts w:ascii="Arial" w:hAnsi="Arial" w:hint="default"/>
      </w:rPr>
    </w:lvl>
    <w:lvl w:ilvl="7" w:tplc="EDB82BB4" w:tentative="1">
      <w:start w:val="1"/>
      <w:numFmt w:val="bullet"/>
      <w:lvlText w:val="•"/>
      <w:lvlJc w:val="left"/>
      <w:pPr>
        <w:tabs>
          <w:tab w:val="num" w:pos="5400"/>
        </w:tabs>
        <w:ind w:left="5400" w:hanging="360"/>
      </w:pPr>
      <w:rPr>
        <w:rFonts w:ascii="Arial" w:hAnsi="Arial" w:hint="default"/>
      </w:rPr>
    </w:lvl>
    <w:lvl w:ilvl="8" w:tplc="0FB87752" w:tentative="1">
      <w:start w:val="1"/>
      <w:numFmt w:val="bullet"/>
      <w:lvlText w:val="•"/>
      <w:lvlJc w:val="left"/>
      <w:pPr>
        <w:tabs>
          <w:tab w:val="num" w:pos="6120"/>
        </w:tabs>
        <w:ind w:left="6120" w:hanging="360"/>
      </w:pPr>
      <w:rPr>
        <w:rFonts w:ascii="Arial" w:hAnsi="Arial" w:hint="default"/>
      </w:rPr>
    </w:lvl>
  </w:abstractNum>
  <w:abstractNum w:abstractNumId="1">
    <w:nsid w:val="3A61616F"/>
    <w:multiLevelType w:val="hybridMultilevel"/>
    <w:tmpl w:val="62D88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D65135"/>
    <w:multiLevelType w:val="hybridMultilevel"/>
    <w:tmpl w:val="3D1A8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6A70196"/>
    <w:multiLevelType w:val="hybridMultilevel"/>
    <w:tmpl w:val="2438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3C17538"/>
    <w:multiLevelType w:val="hybridMultilevel"/>
    <w:tmpl w:val="9D647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7013A0D"/>
    <w:multiLevelType w:val="hybridMultilevel"/>
    <w:tmpl w:val="968E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21"/>
    <w:rsid w:val="00167E39"/>
    <w:rsid w:val="00281E52"/>
    <w:rsid w:val="002D1B1F"/>
    <w:rsid w:val="007F493F"/>
    <w:rsid w:val="009B4721"/>
    <w:rsid w:val="00AA1300"/>
    <w:rsid w:val="00C63D6A"/>
    <w:rsid w:val="00ED459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0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21"/>
    <w:pPr>
      <w:ind w:left="720"/>
      <w:contextualSpacing/>
    </w:pPr>
  </w:style>
  <w:style w:type="character" w:styleId="Strong">
    <w:name w:val="Strong"/>
    <w:basedOn w:val="DefaultParagraphFont"/>
    <w:uiPriority w:val="22"/>
    <w:qFormat/>
    <w:rsid w:val="009B4721"/>
    <w:rPr>
      <w:b/>
      <w:bCs/>
    </w:rPr>
  </w:style>
  <w:style w:type="table" w:styleId="TableGrid">
    <w:name w:val="Table Grid"/>
    <w:basedOn w:val="TableNormal"/>
    <w:uiPriority w:val="59"/>
    <w:rsid w:val="009B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721"/>
    <w:pPr>
      <w:ind w:left="720"/>
      <w:contextualSpacing/>
    </w:pPr>
  </w:style>
  <w:style w:type="character" w:styleId="Strong">
    <w:name w:val="Strong"/>
    <w:basedOn w:val="DefaultParagraphFont"/>
    <w:uiPriority w:val="22"/>
    <w:qFormat/>
    <w:rsid w:val="009B4721"/>
    <w:rPr>
      <w:b/>
      <w:bCs/>
    </w:rPr>
  </w:style>
  <w:style w:type="table" w:styleId="TableGrid">
    <w:name w:val="Table Grid"/>
    <w:basedOn w:val="TableNormal"/>
    <w:uiPriority w:val="59"/>
    <w:rsid w:val="009B4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09901">
      <w:bodyDiv w:val="1"/>
      <w:marLeft w:val="0"/>
      <w:marRight w:val="0"/>
      <w:marTop w:val="0"/>
      <w:marBottom w:val="0"/>
      <w:divBdr>
        <w:top w:val="none" w:sz="0" w:space="0" w:color="auto"/>
        <w:left w:val="none" w:sz="0" w:space="0" w:color="auto"/>
        <w:bottom w:val="none" w:sz="0" w:space="0" w:color="auto"/>
        <w:right w:val="none" w:sz="0" w:space="0" w:color="auto"/>
      </w:divBdr>
      <w:divsChild>
        <w:div w:id="1661232230">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403</Words>
  <Characters>2299</Characters>
  <Application>Microsoft Macintosh Word</Application>
  <DocSecurity>0</DocSecurity>
  <Lines>19</Lines>
  <Paragraphs>5</Paragraphs>
  <ScaleCrop>false</ScaleCrop>
  <Company>DCB</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Miquiabas</dc:creator>
  <cp:keywords/>
  <dc:description/>
  <cp:lastModifiedBy>Enrico Miquiabas</cp:lastModifiedBy>
  <cp:revision>4</cp:revision>
  <dcterms:created xsi:type="dcterms:W3CDTF">2012-08-26T08:34:00Z</dcterms:created>
  <dcterms:modified xsi:type="dcterms:W3CDTF">2012-08-26T09:14:00Z</dcterms:modified>
</cp:coreProperties>
</file>